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893A5" w14:textId="30587CDD" w:rsidR="001A61BC" w:rsidRPr="00C27F5A" w:rsidRDefault="00B172A7" w:rsidP="003E674E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Century Gothic" w:hAnsi="Century Gothic"/>
          <w:b/>
          <w:sz w:val="28"/>
          <w:szCs w:val="28"/>
          <w:u w:val="single"/>
        </w:rPr>
        <w:t>August</w:t>
      </w:r>
      <w:r w:rsidR="003C7C04">
        <w:rPr>
          <w:rFonts w:ascii="Century Gothic" w:hAnsi="Century Gothic"/>
          <w:b/>
          <w:sz w:val="28"/>
          <w:szCs w:val="28"/>
          <w:u w:val="single"/>
        </w:rPr>
        <w:t xml:space="preserve"> </w:t>
      </w:r>
      <w:r w:rsidR="003B2F79" w:rsidRPr="00C27F5A">
        <w:rPr>
          <w:rFonts w:ascii="Century Gothic" w:hAnsi="Century Gothic"/>
          <w:b/>
          <w:sz w:val="28"/>
          <w:szCs w:val="28"/>
          <w:u w:val="single"/>
        </w:rPr>
        <w:t>20</w:t>
      </w:r>
      <w:r w:rsidR="003D0D4A">
        <w:rPr>
          <w:rFonts w:ascii="Century Gothic" w:hAnsi="Century Gothic"/>
          <w:b/>
          <w:sz w:val="28"/>
          <w:szCs w:val="28"/>
          <w:u w:val="single"/>
        </w:rPr>
        <w:t>20</w:t>
      </w:r>
      <w:r w:rsidR="003B2F79" w:rsidRPr="00C27F5A">
        <w:rPr>
          <w:rFonts w:ascii="Century Gothic" w:hAnsi="Century Gothic"/>
          <w:b/>
          <w:sz w:val="28"/>
          <w:szCs w:val="28"/>
          <w:u w:val="single"/>
        </w:rPr>
        <w:t xml:space="preserve"> Treasurer Report</w:t>
      </w:r>
    </w:p>
    <w:p w14:paraId="3E94F443" w14:textId="06FE30F8" w:rsidR="003E674E" w:rsidRDefault="003E674E" w:rsidP="003E674E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(As of</w:t>
      </w:r>
      <w:r w:rsidR="00BF592B">
        <w:rPr>
          <w:rFonts w:ascii="Century Gothic" w:hAnsi="Century Gothic"/>
          <w:sz w:val="28"/>
          <w:szCs w:val="28"/>
        </w:rPr>
        <w:t xml:space="preserve"> </w:t>
      </w:r>
      <w:r w:rsidR="00B172A7">
        <w:rPr>
          <w:rFonts w:ascii="Century Gothic" w:hAnsi="Century Gothic"/>
          <w:sz w:val="28"/>
          <w:szCs w:val="28"/>
        </w:rPr>
        <w:t>August 3</w:t>
      </w:r>
      <w:r>
        <w:rPr>
          <w:rFonts w:ascii="Century Gothic" w:hAnsi="Century Gothic"/>
          <w:sz w:val="28"/>
          <w:szCs w:val="28"/>
        </w:rPr>
        <w:t>, 20</w:t>
      </w:r>
      <w:r w:rsidR="002563B1">
        <w:rPr>
          <w:rFonts w:ascii="Century Gothic" w:hAnsi="Century Gothic"/>
          <w:sz w:val="28"/>
          <w:szCs w:val="28"/>
        </w:rPr>
        <w:t>20</w:t>
      </w:r>
      <w:r>
        <w:rPr>
          <w:rFonts w:ascii="Century Gothic" w:hAnsi="Century Gothic"/>
          <w:sz w:val="28"/>
          <w:szCs w:val="28"/>
        </w:rPr>
        <w:t>)</w:t>
      </w:r>
    </w:p>
    <w:p w14:paraId="736B8794" w14:textId="77777777" w:rsidR="00E2790B" w:rsidRDefault="00E2790B" w:rsidP="003B2F79">
      <w:pPr>
        <w:rPr>
          <w:rFonts w:ascii="Century Gothic" w:hAnsi="Century Gothic"/>
          <w:sz w:val="28"/>
          <w:szCs w:val="28"/>
        </w:rPr>
      </w:pPr>
    </w:p>
    <w:p w14:paraId="7F3D1F6A" w14:textId="77777777" w:rsidR="00E2790B" w:rsidRPr="00C80624" w:rsidRDefault="00E2790B" w:rsidP="003B2F79">
      <w:pPr>
        <w:rPr>
          <w:rFonts w:ascii="Century Gothic" w:hAnsi="Century Gothic"/>
          <w:sz w:val="28"/>
          <w:szCs w:val="28"/>
          <w:u w:val="single"/>
        </w:rPr>
      </w:pPr>
      <w:r w:rsidRPr="00C80624">
        <w:rPr>
          <w:rFonts w:ascii="Century Gothic" w:hAnsi="Century Gothic"/>
          <w:sz w:val="28"/>
          <w:szCs w:val="28"/>
          <w:u w:val="single"/>
        </w:rPr>
        <w:t>Charlevoix State Bank</w:t>
      </w:r>
    </w:p>
    <w:p w14:paraId="653812B1" w14:textId="79A0401D" w:rsidR="00DF3A90" w:rsidRDefault="00DF3A90" w:rsidP="003B2F79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1.</w:t>
      </w:r>
      <w:r w:rsidR="00E2790B">
        <w:rPr>
          <w:rFonts w:ascii="Century Gothic" w:hAnsi="Century Gothic"/>
          <w:sz w:val="28"/>
          <w:szCs w:val="28"/>
        </w:rPr>
        <w:t>General Fund-</w:t>
      </w:r>
      <w:r>
        <w:rPr>
          <w:rFonts w:ascii="Century Gothic" w:hAnsi="Century Gothic"/>
          <w:sz w:val="28"/>
          <w:szCs w:val="28"/>
        </w:rPr>
        <w:t>$</w:t>
      </w:r>
      <w:r w:rsidR="00B172A7">
        <w:rPr>
          <w:rFonts w:ascii="Century Gothic" w:hAnsi="Century Gothic"/>
          <w:sz w:val="28"/>
          <w:szCs w:val="28"/>
        </w:rPr>
        <w:t>405,630.41</w:t>
      </w:r>
      <w:r w:rsidR="002563B1">
        <w:rPr>
          <w:rFonts w:ascii="Century Gothic" w:hAnsi="Century Gothic"/>
          <w:sz w:val="28"/>
          <w:szCs w:val="28"/>
        </w:rPr>
        <w:t>-</w:t>
      </w:r>
      <w:r w:rsidR="003C7C04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>($210,000 Restricted Township Funds</w:t>
      </w:r>
      <w:r w:rsidR="00371BBE">
        <w:rPr>
          <w:rFonts w:ascii="Century Gothic" w:hAnsi="Century Gothic"/>
          <w:sz w:val="28"/>
          <w:szCs w:val="28"/>
        </w:rPr>
        <w:t>)</w:t>
      </w:r>
    </w:p>
    <w:p w14:paraId="3331F6F4" w14:textId="68E34BEF" w:rsidR="00DF3A90" w:rsidRDefault="00DF3A90" w:rsidP="003B2F79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2. Park Checking-$</w:t>
      </w:r>
      <w:r w:rsidR="00EB287F">
        <w:rPr>
          <w:rFonts w:ascii="Century Gothic" w:hAnsi="Century Gothic"/>
          <w:sz w:val="28"/>
          <w:szCs w:val="28"/>
        </w:rPr>
        <w:t>2000.00(</w:t>
      </w:r>
      <w:r w:rsidR="002563B1">
        <w:rPr>
          <w:rFonts w:ascii="Century Gothic" w:hAnsi="Century Gothic"/>
          <w:sz w:val="28"/>
          <w:szCs w:val="28"/>
        </w:rPr>
        <w:t>min. balance</w:t>
      </w:r>
      <w:r w:rsidR="00EB287F">
        <w:rPr>
          <w:rFonts w:ascii="Century Gothic" w:hAnsi="Century Gothic"/>
          <w:sz w:val="28"/>
          <w:szCs w:val="28"/>
        </w:rPr>
        <w:t xml:space="preserve"> to avoid fees)</w:t>
      </w:r>
    </w:p>
    <w:p w14:paraId="1EDBC2A3" w14:textId="77E64DA4" w:rsidR="00DF3A90" w:rsidRDefault="00DF3A90" w:rsidP="003B2F79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3. Tax Account-$</w:t>
      </w:r>
      <w:r w:rsidR="00B172A7">
        <w:rPr>
          <w:rFonts w:ascii="Century Gothic" w:hAnsi="Century Gothic"/>
          <w:sz w:val="28"/>
          <w:szCs w:val="28"/>
        </w:rPr>
        <w:t>111,389.84</w:t>
      </w:r>
      <w:r w:rsidR="00EB287F">
        <w:rPr>
          <w:rFonts w:ascii="Century Gothic" w:hAnsi="Century Gothic"/>
          <w:sz w:val="28"/>
          <w:szCs w:val="28"/>
        </w:rPr>
        <w:t xml:space="preserve"> </w:t>
      </w:r>
      <w:r w:rsidR="00BD1868">
        <w:rPr>
          <w:rFonts w:ascii="Century Gothic" w:hAnsi="Century Gothic"/>
          <w:sz w:val="28"/>
          <w:szCs w:val="28"/>
        </w:rPr>
        <w:t>(restricted Treasury Funds)</w:t>
      </w:r>
    </w:p>
    <w:p w14:paraId="6FC6B271" w14:textId="7CDCC820" w:rsidR="00DF3A90" w:rsidRDefault="00DF3A90" w:rsidP="003B2F79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4. Park Construction Savings-$</w:t>
      </w:r>
      <w:r w:rsidR="00371BBE">
        <w:rPr>
          <w:rFonts w:ascii="Century Gothic" w:hAnsi="Century Gothic"/>
          <w:sz w:val="28"/>
          <w:szCs w:val="28"/>
        </w:rPr>
        <w:t>1</w:t>
      </w:r>
      <w:r w:rsidR="002563B1">
        <w:rPr>
          <w:rFonts w:ascii="Century Gothic" w:hAnsi="Century Gothic"/>
          <w:sz w:val="28"/>
          <w:szCs w:val="28"/>
        </w:rPr>
        <w:t>00.1</w:t>
      </w:r>
      <w:r w:rsidR="007B37FD">
        <w:rPr>
          <w:rFonts w:ascii="Century Gothic" w:hAnsi="Century Gothic"/>
          <w:sz w:val="28"/>
          <w:szCs w:val="28"/>
        </w:rPr>
        <w:t>6</w:t>
      </w:r>
      <w:r w:rsidR="002563B1">
        <w:rPr>
          <w:rFonts w:ascii="Century Gothic" w:hAnsi="Century Gothic"/>
          <w:sz w:val="28"/>
          <w:szCs w:val="28"/>
        </w:rPr>
        <w:t>(min. balance to avoid fee)</w:t>
      </w:r>
    </w:p>
    <w:p w14:paraId="34B880FA" w14:textId="3C8A68B2" w:rsidR="00DF3A90" w:rsidRDefault="00DF3A90" w:rsidP="003B2F79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5. Township Checking-</w:t>
      </w:r>
      <w:r w:rsidR="009B22F5">
        <w:rPr>
          <w:rFonts w:ascii="Century Gothic" w:hAnsi="Century Gothic"/>
          <w:sz w:val="28"/>
          <w:szCs w:val="28"/>
        </w:rPr>
        <w:t>$</w:t>
      </w:r>
      <w:r w:rsidR="00B172A7">
        <w:rPr>
          <w:rFonts w:ascii="Century Gothic" w:hAnsi="Century Gothic"/>
          <w:sz w:val="28"/>
          <w:szCs w:val="28"/>
        </w:rPr>
        <w:t>46,032.54</w:t>
      </w:r>
    </w:p>
    <w:p w14:paraId="2538CE43" w14:textId="77777777" w:rsidR="00DF3A90" w:rsidRDefault="00DF3A90" w:rsidP="003B2F79">
      <w:pPr>
        <w:rPr>
          <w:rFonts w:ascii="Century Gothic" w:hAnsi="Century Gothic"/>
          <w:sz w:val="28"/>
          <w:szCs w:val="28"/>
        </w:rPr>
      </w:pPr>
    </w:p>
    <w:p w14:paraId="0F4DB935" w14:textId="77777777" w:rsidR="00DF3A90" w:rsidRPr="00C80624" w:rsidRDefault="00DF3A90" w:rsidP="003B2F79">
      <w:pPr>
        <w:rPr>
          <w:rFonts w:ascii="Century Gothic" w:hAnsi="Century Gothic"/>
          <w:sz w:val="28"/>
          <w:szCs w:val="28"/>
          <w:u w:val="single"/>
        </w:rPr>
      </w:pPr>
      <w:r w:rsidRPr="00C80624">
        <w:rPr>
          <w:rFonts w:ascii="Century Gothic" w:hAnsi="Century Gothic"/>
          <w:sz w:val="28"/>
          <w:szCs w:val="28"/>
          <w:u w:val="single"/>
        </w:rPr>
        <w:t>Forefront</w:t>
      </w:r>
    </w:p>
    <w:p w14:paraId="710E5069" w14:textId="748DD966" w:rsidR="003E674E" w:rsidRDefault="003E674E" w:rsidP="003B2F79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6.</w:t>
      </w:r>
      <w:r w:rsidR="00DF3A90">
        <w:rPr>
          <w:rFonts w:ascii="Century Gothic" w:hAnsi="Century Gothic"/>
          <w:sz w:val="28"/>
          <w:szCs w:val="28"/>
        </w:rPr>
        <w:t>Metro Account</w:t>
      </w:r>
      <w:r>
        <w:rPr>
          <w:rFonts w:ascii="Century Gothic" w:hAnsi="Century Gothic"/>
          <w:sz w:val="28"/>
          <w:szCs w:val="28"/>
        </w:rPr>
        <w:t xml:space="preserve"> Revenue Sharing-$</w:t>
      </w:r>
      <w:r w:rsidR="00AA0D3C">
        <w:rPr>
          <w:rFonts w:ascii="Century Gothic" w:hAnsi="Century Gothic"/>
          <w:sz w:val="28"/>
          <w:szCs w:val="28"/>
        </w:rPr>
        <w:t>52,2</w:t>
      </w:r>
      <w:r w:rsidR="00B172A7">
        <w:rPr>
          <w:rFonts w:ascii="Century Gothic" w:hAnsi="Century Gothic"/>
          <w:sz w:val="28"/>
          <w:szCs w:val="28"/>
        </w:rPr>
        <w:t>80.72</w:t>
      </w:r>
    </w:p>
    <w:p w14:paraId="4D2FBBDD" w14:textId="49D62696" w:rsidR="003E674E" w:rsidRDefault="003E674E" w:rsidP="003B2F79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8.Prime Share Account-$</w:t>
      </w:r>
      <w:r w:rsidR="00371BBE">
        <w:rPr>
          <w:rFonts w:ascii="Century Gothic" w:hAnsi="Century Gothic"/>
          <w:sz w:val="28"/>
          <w:szCs w:val="28"/>
        </w:rPr>
        <w:t>134.</w:t>
      </w:r>
      <w:r w:rsidR="00AA0D3C">
        <w:rPr>
          <w:rFonts w:ascii="Century Gothic" w:hAnsi="Century Gothic"/>
          <w:sz w:val="28"/>
          <w:szCs w:val="28"/>
        </w:rPr>
        <w:t>3</w:t>
      </w:r>
      <w:r w:rsidR="00B172A7">
        <w:rPr>
          <w:rFonts w:ascii="Century Gothic" w:hAnsi="Century Gothic"/>
          <w:sz w:val="28"/>
          <w:szCs w:val="28"/>
        </w:rPr>
        <w:t>1</w:t>
      </w:r>
    </w:p>
    <w:p w14:paraId="56078CC7" w14:textId="77777777" w:rsidR="003E674E" w:rsidRDefault="003E674E" w:rsidP="003B2F79">
      <w:pPr>
        <w:rPr>
          <w:rFonts w:ascii="Century Gothic" w:hAnsi="Century Gothic"/>
          <w:sz w:val="28"/>
          <w:szCs w:val="28"/>
        </w:rPr>
      </w:pPr>
    </w:p>
    <w:p w14:paraId="7AB091CB" w14:textId="77777777" w:rsidR="003E674E" w:rsidRPr="00C80624" w:rsidRDefault="003E674E" w:rsidP="003B2F79">
      <w:pPr>
        <w:rPr>
          <w:rFonts w:ascii="Century Gothic" w:hAnsi="Century Gothic"/>
          <w:sz w:val="28"/>
          <w:szCs w:val="28"/>
          <w:u w:val="single"/>
        </w:rPr>
      </w:pPr>
      <w:r w:rsidRPr="00C80624">
        <w:rPr>
          <w:rFonts w:ascii="Century Gothic" w:hAnsi="Century Gothic"/>
          <w:sz w:val="28"/>
          <w:szCs w:val="28"/>
          <w:u w:val="single"/>
        </w:rPr>
        <w:t>Chemical Bank</w:t>
      </w:r>
    </w:p>
    <w:p w14:paraId="62D62157" w14:textId="72ED580A" w:rsidR="003E674E" w:rsidRDefault="003E674E" w:rsidP="003B2F79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11.Road Fund (RESTRICTED FUNDS)</w:t>
      </w:r>
      <w:r w:rsidR="005514DA">
        <w:rPr>
          <w:rFonts w:ascii="Century Gothic" w:hAnsi="Century Gothic"/>
          <w:sz w:val="28"/>
          <w:szCs w:val="28"/>
        </w:rPr>
        <w:t>-$</w:t>
      </w:r>
      <w:r w:rsidR="00027B37">
        <w:rPr>
          <w:rFonts w:ascii="Century Gothic" w:hAnsi="Century Gothic"/>
          <w:sz w:val="28"/>
          <w:szCs w:val="28"/>
        </w:rPr>
        <w:t>699,1</w:t>
      </w:r>
      <w:r w:rsidR="00B172A7">
        <w:rPr>
          <w:rFonts w:ascii="Century Gothic" w:hAnsi="Century Gothic"/>
          <w:sz w:val="28"/>
          <w:szCs w:val="28"/>
        </w:rPr>
        <w:t>48</w:t>
      </w:r>
      <w:r w:rsidR="00027B37">
        <w:rPr>
          <w:rFonts w:ascii="Century Gothic" w:hAnsi="Century Gothic"/>
          <w:sz w:val="28"/>
          <w:szCs w:val="28"/>
        </w:rPr>
        <w:t>.</w:t>
      </w:r>
      <w:r w:rsidR="00B172A7">
        <w:rPr>
          <w:rFonts w:ascii="Century Gothic" w:hAnsi="Century Gothic"/>
          <w:sz w:val="28"/>
          <w:szCs w:val="28"/>
        </w:rPr>
        <w:t>92</w:t>
      </w:r>
      <w:bookmarkStart w:id="0" w:name="_GoBack"/>
      <w:bookmarkEnd w:id="0"/>
    </w:p>
    <w:p w14:paraId="4BC9E58A" w14:textId="77777777" w:rsidR="003E674E" w:rsidRDefault="003E674E" w:rsidP="003B2F79">
      <w:pPr>
        <w:rPr>
          <w:rFonts w:ascii="Century Gothic" w:hAnsi="Century Gothic"/>
          <w:sz w:val="28"/>
          <w:szCs w:val="28"/>
        </w:rPr>
      </w:pPr>
    </w:p>
    <w:p w14:paraId="1B77BE4B" w14:textId="77777777" w:rsidR="003E674E" w:rsidRDefault="003E674E" w:rsidP="003B2F79">
      <w:pPr>
        <w:rPr>
          <w:rFonts w:ascii="Century Gothic" w:hAnsi="Century Gothic"/>
          <w:sz w:val="28"/>
          <w:szCs w:val="28"/>
        </w:rPr>
      </w:pPr>
    </w:p>
    <w:p w14:paraId="5BCC10F2" w14:textId="77777777" w:rsidR="00DF3A90" w:rsidRDefault="00DF3A90" w:rsidP="003B2F79">
      <w:pPr>
        <w:rPr>
          <w:rFonts w:ascii="Century Gothic" w:hAnsi="Century Gothic"/>
          <w:sz w:val="28"/>
          <w:szCs w:val="28"/>
        </w:rPr>
      </w:pPr>
    </w:p>
    <w:p w14:paraId="3EB2FB9D" w14:textId="77777777" w:rsidR="00DF3A90" w:rsidRDefault="00DF3A90" w:rsidP="003B2F79">
      <w:pPr>
        <w:rPr>
          <w:rFonts w:ascii="Century Gothic" w:hAnsi="Century Gothic"/>
          <w:sz w:val="28"/>
          <w:szCs w:val="28"/>
        </w:rPr>
      </w:pPr>
    </w:p>
    <w:p w14:paraId="736B9EDB" w14:textId="77777777" w:rsidR="00DF3A90" w:rsidRPr="003B2F79" w:rsidRDefault="00DF3A90" w:rsidP="003B2F79">
      <w:pPr>
        <w:rPr>
          <w:rFonts w:ascii="Century Gothic" w:hAnsi="Century Gothic"/>
          <w:sz w:val="28"/>
          <w:szCs w:val="28"/>
        </w:rPr>
      </w:pPr>
    </w:p>
    <w:sectPr w:rsidR="00DF3A90" w:rsidRPr="003B2F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1BC"/>
    <w:rsid w:val="00027B37"/>
    <w:rsid w:val="000317A6"/>
    <w:rsid w:val="000E58DD"/>
    <w:rsid w:val="00100146"/>
    <w:rsid w:val="001A61BC"/>
    <w:rsid w:val="002563B1"/>
    <w:rsid w:val="002E07F0"/>
    <w:rsid w:val="00305D5D"/>
    <w:rsid w:val="00371BBE"/>
    <w:rsid w:val="003958B2"/>
    <w:rsid w:val="003B2F79"/>
    <w:rsid w:val="003C7C04"/>
    <w:rsid w:val="003D0D4A"/>
    <w:rsid w:val="003E674E"/>
    <w:rsid w:val="005514DA"/>
    <w:rsid w:val="00661F61"/>
    <w:rsid w:val="007B37FD"/>
    <w:rsid w:val="007F7559"/>
    <w:rsid w:val="009B22F5"/>
    <w:rsid w:val="00AA0D3C"/>
    <w:rsid w:val="00B172A7"/>
    <w:rsid w:val="00B45A32"/>
    <w:rsid w:val="00B971E4"/>
    <w:rsid w:val="00BD1868"/>
    <w:rsid w:val="00BF592B"/>
    <w:rsid w:val="00C27F5A"/>
    <w:rsid w:val="00C80624"/>
    <w:rsid w:val="00DF3A90"/>
    <w:rsid w:val="00E2790B"/>
    <w:rsid w:val="00E41077"/>
    <w:rsid w:val="00E7419D"/>
    <w:rsid w:val="00EB287F"/>
    <w:rsid w:val="00EC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39E08"/>
  <w15:chartTrackingRefBased/>
  <w15:docId w15:val="{5A63A885-F100-454B-B0AA-D91793A5D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Collard</dc:creator>
  <cp:keywords/>
  <dc:description/>
  <cp:lastModifiedBy>Julie Collard</cp:lastModifiedBy>
  <cp:revision>2</cp:revision>
  <cp:lastPrinted>2019-05-01T13:04:00Z</cp:lastPrinted>
  <dcterms:created xsi:type="dcterms:W3CDTF">2020-08-03T15:47:00Z</dcterms:created>
  <dcterms:modified xsi:type="dcterms:W3CDTF">2020-08-03T15:47:00Z</dcterms:modified>
</cp:coreProperties>
</file>