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7AD2" w14:textId="5B811DCD" w:rsidR="008D1686" w:rsidRDefault="00F41650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Century Gothic" w:hAnsi="Century Gothic" w:cs="Century Gothic"/>
          <w:b/>
          <w:bCs/>
          <w:sz w:val="28"/>
          <w:szCs w:val="28"/>
          <w:u w:val="single"/>
          <w:lang w:val="en"/>
        </w:rPr>
      </w:pPr>
      <w:r>
        <w:rPr>
          <w:rFonts w:ascii="Century Gothic" w:hAnsi="Century Gothic" w:cs="Century Gothic"/>
          <w:b/>
          <w:bCs/>
          <w:sz w:val="28"/>
          <w:szCs w:val="28"/>
          <w:u w:val="single"/>
          <w:lang w:val="en"/>
        </w:rPr>
        <w:t>October</w:t>
      </w:r>
      <w:r w:rsidR="008D1686">
        <w:rPr>
          <w:rFonts w:ascii="Century Gothic" w:hAnsi="Century Gothic" w:cs="Century Gothic"/>
          <w:b/>
          <w:bCs/>
          <w:sz w:val="28"/>
          <w:szCs w:val="28"/>
          <w:u w:val="single"/>
          <w:lang w:val="en"/>
        </w:rPr>
        <w:t xml:space="preserve"> 202</w:t>
      </w:r>
      <w:r w:rsidR="000A07B2">
        <w:rPr>
          <w:rFonts w:ascii="Century Gothic" w:hAnsi="Century Gothic" w:cs="Century Gothic"/>
          <w:b/>
          <w:bCs/>
          <w:sz w:val="28"/>
          <w:szCs w:val="28"/>
          <w:u w:val="single"/>
          <w:lang w:val="en"/>
        </w:rPr>
        <w:t>2</w:t>
      </w:r>
      <w:r w:rsidR="008D1686">
        <w:rPr>
          <w:rFonts w:ascii="Century Gothic" w:hAnsi="Century Gothic" w:cs="Century Gothic"/>
          <w:b/>
          <w:bCs/>
          <w:sz w:val="28"/>
          <w:szCs w:val="28"/>
          <w:u w:val="single"/>
          <w:lang w:val="en"/>
        </w:rPr>
        <w:t xml:space="preserve"> Treasurer Report</w:t>
      </w:r>
    </w:p>
    <w:p w14:paraId="0533B84A" w14:textId="7519F237" w:rsidR="008D1686" w:rsidRDefault="008D1686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Century Gothic" w:hAnsi="Century Gothic" w:cs="Century Gothic"/>
          <w:sz w:val="28"/>
          <w:szCs w:val="28"/>
          <w:lang w:val="en"/>
        </w:rPr>
      </w:pPr>
      <w:r>
        <w:rPr>
          <w:rFonts w:ascii="Century Gothic" w:hAnsi="Century Gothic" w:cs="Century Gothic"/>
          <w:sz w:val="28"/>
          <w:szCs w:val="28"/>
          <w:lang w:val="en"/>
        </w:rPr>
        <w:t>(As of</w:t>
      </w:r>
      <w:r w:rsidR="001A2B1F">
        <w:rPr>
          <w:rFonts w:ascii="Century Gothic" w:hAnsi="Century Gothic" w:cs="Century Gothic"/>
          <w:sz w:val="28"/>
          <w:szCs w:val="28"/>
          <w:lang w:val="en"/>
        </w:rPr>
        <w:t xml:space="preserve"> </w:t>
      </w:r>
      <w:r w:rsidR="00F41650">
        <w:rPr>
          <w:rFonts w:ascii="Century Gothic" w:hAnsi="Century Gothic" w:cs="Century Gothic"/>
          <w:sz w:val="28"/>
          <w:szCs w:val="28"/>
          <w:lang w:val="en"/>
        </w:rPr>
        <w:t>October</w:t>
      </w:r>
      <w:r w:rsidR="00C334F9">
        <w:rPr>
          <w:rFonts w:ascii="Century Gothic" w:hAnsi="Century Gothic" w:cs="Century Gothic"/>
          <w:sz w:val="28"/>
          <w:szCs w:val="28"/>
          <w:lang w:val="en"/>
        </w:rPr>
        <w:t xml:space="preserve"> 6</w:t>
      </w:r>
      <w:r w:rsidR="000A07B2">
        <w:rPr>
          <w:rFonts w:ascii="Century Gothic" w:hAnsi="Century Gothic" w:cs="Century Gothic"/>
          <w:sz w:val="28"/>
          <w:szCs w:val="28"/>
          <w:lang w:val="en"/>
        </w:rPr>
        <w:t>, 2022</w:t>
      </w:r>
      <w:r>
        <w:rPr>
          <w:rFonts w:ascii="Century Gothic" w:hAnsi="Century Gothic" w:cs="Century Gothic"/>
          <w:sz w:val="28"/>
          <w:szCs w:val="28"/>
          <w:lang w:val="en"/>
        </w:rPr>
        <w:t>)</w:t>
      </w:r>
    </w:p>
    <w:p w14:paraId="2C3194DF" w14:textId="77777777" w:rsidR="008D1686" w:rsidRDefault="008D1686">
      <w:pPr>
        <w:widowControl w:val="0"/>
        <w:autoSpaceDE w:val="0"/>
        <w:autoSpaceDN w:val="0"/>
        <w:adjustRightInd w:val="0"/>
        <w:spacing w:line="259" w:lineRule="atLeast"/>
        <w:rPr>
          <w:rFonts w:ascii="Century Gothic" w:hAnsi="Century Gothic" w:cs="Century Gothic"/>
          <w:sz w:val="28"/>
          <w:szCs w:val="28"/>
          <w:lang w:val="en"/>
        </w:rPr>
      </w:pPr>
    </w:p>
    <w:p w14:paraId="05290C60" w14:textId="77777777" w:rsidR="008D1686" w:rsidRPr="00CC0432" w:rsidRDefault="008D1686" w:rsidP="00156B3D">
      <w:pPr>
        <w:widowControl w:val="0"/>
        <w:autoSpaceDE w:val="0"/>
        <w:autoSpaceDN w:val="0"/>
        <w:adjustRightInd w:val="0"/>
        <w:spacing w:after="0" w:line="140" w:lineRule="atLeast"/>
        <w:jc w:val="center"/>
        <w:rPr>
          <w:rFonts w:ascii="Century Gothic" w:hAnsi="Century Gothic" w:cs="Century Gothic"/>
          <w:b/>
          <w:bCs/>
          <w:sz w:val="28"/>
          <w:szCs w:val="28"/>
          <w:u w:val="single"/>
          <w:lang w:val="en"/>
        </w:rPr>
      </w:pPr>
      <w:r w:rsidRPr="00CC0432">
        <w:rPr>
          <w:rFonts w:ascii="Century Gothic" w:hAnsi="Century Gothic" w:cs="Century Gothic"/>
          <w:b/>
          <w:bCs/>
          <w:sz w:val="28"/>
          <w:szCs w:val="28"/>
          <w:u w:val="single"/>
          <w:lang w:val="en"/>
        </w:rPr>
        <w:t>Charlevoix State Bank</w:t>
      </w:r>
    </w:p>
    <w:p w14:paraId="12CC7ECB" w14:textId="4FF0A002" w:rsidR="00076C89" w:rsidRDefault="008D1686" w:rsidP="00156B3D">
      <w:pPr>
        <w:widowControl w:val="0"/>
        <w:autoSpaceDE w:val="0"/>
        <w:autoSpaceDN w:val="0"/>
        <w:adjustRightInd w:val="0"/>
        <w:spacing w:after="0" w:line="140" w:lineRule="atLeast"/>
        <w:rPr>
          <w:rFonts w:ascii="Century Gothic" w:hAnsi="Century Gothic" w:cs="Century Gothic"/>
          <w:sz w:val="28"/>
          <w:szCs w:val="28"/>
          <w:lang w:val="en"/>
        </w:rPr>
      </w:pPr>
      <w:r>
        <w:rPr>
          <w:rFonts w:ascii="Century Gothic" w:hAnsi="Century Gothic" w:cs="Century Gothic"/>
          <w:sz w:val="28"/>
          <w:szCs w:val="28"/>
          <w:lang w:val="en"/>
        </w:rPr>
        <w:t>1.General Fund-</w:t>
      </w:r>
      <w:r w:rsidR="00D20FA9">
        <w:rPr>
          <w:rFonts w:ascii="Century Gothic" w:hAnsi="Century Gothic" w:cs="Century Gothic"/>
          <w:sz w:val="28"/>
          <w:szCs w:val="28"/>
          <w:lang w:val="en"/>
        </w:rPr>
        <w:t>$</w:t>
      </w:r>
      <w:r w:rsidR="00C334F9">
        <w:rPr>
          <w:rFonts w:ascii="Century Gothic" w:hAnsi="Century Gothic" w:cs="Century Gothic"/>
          <w:sz w:val="28"/>
          <w:szCs w:val="28"/>
          <w:lang w:val="en"/>
        </w:rPr>
        <w:t>4</w:t>
      </w:r>
      <w:r w:rsidR="00F41650">
        <w:rPr>
          <w:rFonts w:ascii="Century Gothic" w:hAnsi="Century Gothic" w:cs="Century Gothic"/>
          <w:sz w:val="28"/>
          <w:szCs w:val="28"/>
          <w:lang w:val="en"/>
        </w:rPr>
        <w:t>61,729.27</w:t>
      </w:r>
    </w:p>
    <w:p w14:paraId="7DCE87AD" w14:textId="77777777" w:rsidR="00A80E56" w:rsidRDefault="00A80E56" w:rsidP="00156B3D">
      <w:pPr>
        <w:widowControl w:val="0"/>
        <w:autoSpaceDE w:val="0"/>
        <w:autoSpaceDN w:val="0"/>
        <w:adjustRightInd w:val="0"/>
        <w:spacing w:after="0" w:line="140" w:lineRule="atLeast"/>
        <w:rPr>
          <w:rFonts w:ascii="Century Gothic" w:hAnsi="Century Gothic" w:cs="Century Gothic"/>
          <w:sz w:val="28"/>
          <w:szCs w:val="28"/>
          <w:lang w:val="en"/>
        </w:rPr>
      </w:pPr>
    </w:p>
    <w:p w14:paraId="4A28E2E6" w14:textId="652605CD" w:rsidR="008D1686" w:rsidRPr="00156B3D" w:rsidRDefault="008D1686" w:rsidP="00156B3D">
      <w:pPr>
        <w:widowControl w:val="0"/>
        <w:autoSpaceDE w:val="0"/>
        <w:autoSpaceDN w:val="0"/>
        <w:adjustRightInd w:val="0"/>
        <w:spacing w:after="0" w:line="140" w:lineRule="atLeast"/>
        <w:rPr>
          <w:rFonts w:ascii="Century Gothic" w:hAnsi="Century Gothic" w:cs="Century Gothic"/>
          <w:sz w:val="24"/>
          <w:szCs w:val="24"/>
          <w:lang w:val="en"/>
        </w:rPr>
      </w:pPr>
      <w:r w:rsidRPr="00156B3D">
        <w:rPr>
          <w:rFonts w:ascii="Century Gothic" w:hAnsi="Century Gothic" w:cs="Century Gothic"/>
          <w:sz w:val="24"/>
          <w:szCs w:val="24"/>
          <w:lang w:val="en"/>
        </w:rPr>
        <w:t>(</w:t>
      </w:r>
      <w:r w:rsidR="002A212C" w:rsidRPr="00156B3D">
        <w:rPr>
          <w:rFonts w:ascii="Century Gothic" w:hAnsi="Century Gothic" w:cs="Century Gothic"/>
          <w:sz w:val="24"/>
          <w:szCs w:val="24"/>
          <w:lang w:val="en"/>
        </w:rPr>
        <w:t>$</w:t>
      </w:r>
      <w:r w:rsidR="00C334F9">
        <w:rPr>
          <w:rFonts w:ascii="Century Gothic" w:hAnsi="Century Gothic" w:cs="Century Gothic"/>
          <w:sz w:val="24"/>
          <w:szCs w:val="24"/>
          <w:lang w:val="en"/>
        </w:rPr>
        <w:t>243,000.75</w:t>
      </w:r>
      <w:r w:rsidR="006C290A" w:rsidRPr="00156B3D">
        <w:rPr>
          <w:rFonts w:ascii="Century Gothic" w:hAnsi="Century Gothic" w:cs="Century Gothic"/>
          <w:sz w:val="24"/>
          <w:szCs w:val="24"/>
          <w:lang w:val="en"/>
        </w:rPr>
        <w:t xml:space="preserve"> </w:t>
      </w:r>
      <w:r w:rsidR="00030A8E" w:rsidRPr="00156B3D">
        <w:rPr>
          <w:rFonts w:ascii="Century Gothic" w:hAnsi="Century Gothic" w:cs="Century Gothic"/>
          <w:sz w:val="24"/>
          <w:szCs w:val="24"/>
          <w:lang w:val="en"/>
        </w:rPr>
        <w:t>available</w:t>
      </w:r>
      <w:r w:rsidR="00CC0432" w:rsidRPr="00156B3D">
        <w:rPr>
          <w:rFonts w:ascii="Century Gothic" w:hAnsi="Century Gothic" w:cs="Century Gothic"/>
          <w:sz w:val="24"/>
          <w:szCs w:val="24"/>
          <w:lang w:val="en"/>
        </w:rPr>
        <w:t>,</w:t>
      </w:r>
      <w:r w:rsidR="00030A8E" w:rsidRPr="00156B3D">
        <w:rPr>
          <w:rFonts w:ascii="Century Gothic" w:hAnsi="Century Gothic" w:cs="Century Gothic"/>
          <w:sz w:val="24"/>
          <w:szCs w:val="24"/>
          <w:lang w:val="en"/>
        </w:rPr>
        <w:t xml:space="preserve"> </w:t>
      </w:r>
      <w:r w:rsidRPr="00156B3D">
        <w:rPr>
          <w:rFonts w:ascii="Century Gothic" w:hAnsi="Century Gothic" w:cs="Century Gothic"/>
          <w:sz w:val="24"/>
          <w:szCs w:val="24"/>
          <w:lang w:val="en"/>
        </w:rPr>
        <w:t>$210,000 Restrict</w:t>
      </w:r>
      <w:r w:rsidR="00076C89" w:rsidRPr="00156B3D">
        <w:rPr>
          <w:rFonts w:ascii="Century Gothic" w:hAnsi="Century Gothic" w:cs="Century Gothic"/>
          <w:sz w:val="24"/>
          <w:szCs w:val="24"/>
          <w:lang w:val="en"/>
        </w:rPr>
        <w:t>ed Reserve</w:t>
      </w:r>
      <w:r w:rsidRPr="00156B3D">
        <w:rPr>
          <w:rFonts w:ascii="Century Gothic" w:hAnsi="Century Gothic" w:cs="Century Gothic"/>
          <w:sz w:val="24"/>
          <w:szCs w:val="24"/>
          <w:lang w:val="en"/>
        </w:rPr>
        <w:t>)</w:t>
      </w:r>
    </w:p>
    <w:p w14:paraId="1E11600A" w14:textId="77777777" w:rsidR="0068517C" w:rsidRDefault="0068517C" w:rsidP="00156B3D">
      <w:pPr>
        <w:widowControl w:val="0"/>
        <w:autoSpaceDE w:val="0"/>
        <w:autoSpaceDN w:val="0"/>
        <w:adjustRightInd w:val="0"/>
        <w:spacing w:after="0" w:line="140" w:lineRule="atLeast"/>
        <w:rPr>
          <w:rFonts w:ascii="Century Gothic" w:hAnsi="Century Gothic" w:cs="Century Gothic"/>
          <w:sz w:val="28"/>
          <w:szCs w:val="28"/>
          <w:lang w:val="en"/>
        </w:rPr>
      </w:pPr>
    </w:p>
    <w:p w14:paraId="6FCB876D" w14:textId="7A518DE4" w:rsidR="008D1686" w:rsidRDefault="0068517C" w:rsidP="00156B3D">
      <w:pPr>
        <w:widowControl w:val="0"/>
        <w:autoSpaceDE w:val="0"/>
        <w:autoSpaceDN w:val="0"/>
        <w:adjustRightInd w:val="0"/>
        <w:spacing w:after="0" w:line="140" w:lineRule="atLeast"/>
        <w:rPr>
          <w:rFonts w:ascii="Century Gothic" w:hAnsi="Century Gothic" w:cs="Century Gothic"/>
          <w:sz w:val="28"/>
          <w:szCs w:val="28"/>
          <w:lang w:val="en"/>
        </w:rPr>
      </w:pPr>
      <w:r>
        <w:rPr>
          <w:rFonts w:ascii="Century Gothic" w:hAnsi="Century Gothic" w:cs="Century Gothic"/>
          <w:sz w:val="28"/>
          <w:szCs w:val="28"/>
          <w:lang w:val="en"/>
        </w:rPr>
        <w:t>2</w:t>
      </w:r>
      <w:r w:rsidR="008D1686">
        <w:rPr>
          <w:rFonts w:ascii="Century Gothic" w:hAnsi="Century Gothic" w:cs="Century Gothic"/>
          <w:sz w:val="28"/>
          <w:szCs w:val="28"/>
          <w:lang w:val="en"/>
        </w:rPr>
        <w:t>. Tax Account-</w:t>
      </w:r>
      <w:r w:rsidR="00D20FA9">
        <w:rPr>
          <w:rFonts w:ascii="Century Gothic" w:hAnsi="Century Gothic" w:cs="Century Gothic"/>
          <w:sz w:val="28"/>
          <w:szCs w:val="28"/>
          <w:lang w:val="en"/>
        </w:rPr>
        <w:t>$</w:t>
      </w:r>
      <w:r w:rsidR="00C334F9">
        <w:rPr>
          <w:rFonts w:ascii="Century Gothic" w:hAnsi="Century Gothic" w:cs="Century Gothic"/>
          <w:sz w:val="28"/>
          <w:szCs w:val="28"/>
          <w:lang w:val="en"/>
        </w:rPr>
        <w:t>748,756.08</w:t>
      </w:r>
      <w:r w:rsidR="008D1686">
        <w:rPr>
          <w:rFonts w:ascii="Century Gothic" w:hAnsi="Century Gothic" w:cs="Century Gothic"/>
          <w:sz w:val="28"/>
          <w:szCs w:val="28"/>
          <w:lang w:val="en"/>
        </w:rPr>
        <w:t xml:space="preserve"> (restricted Treasury Funds)</w:t>
      </w:r>
    </w:p>
    <w:p w14:paraId="1D32A99C" w14:textId="77777777" w:rsidR="0068517C" w:rsidRDefault="0068517C" w:rsidP="00156B3D">
      <w:pPr>
        <w:widowControl w:val="0"/>
        <w:autoSpaceDE w:val="0"/>
        <w:autoSpaceDN w:val="0"/>
        <w:adjustRightInd w:val="0"/>
        <w:spacing w:after="0" w:line="140" w:lineRule="atLeast"/>
        <w:rPr>
          <w:rFonts w:ascii="Century Gothic" w:hAnsi="Century Gothic" w:cs="Century Gothic"/>
          <w:sz w:val="28"/>
          <w:szCs w:val="28"/>
          <w:lang w:val="en"/>
        </w:rPr>
      </w:pPr>
    </w:p>
    <w:p w14:paraId="0EE9ECAE" w14:textId="10C2443E" w:rsidR="008D1686" w:rsidRDefault="0068517C" w:rsidP="00156B3D">
      <w:pPr>
        <w:widowControl w:val="0"/>
        <w:autoSpaceDE w:val="0"/>
        <w:autoSpaceDN w:val="0"/>
        <w:adjustRightInd w:val="0"/>
        <w:spacing w:after="0" w:line="140" w:lineRule="atLeast"/>
        <w:rPr>
          <w:rFonts w:ascii="Century Gothic" w:hAnsi="Century Gothic" w:cs="Century Gothic"/>
          <w:sz w:val="28"/>
          <w:szCs w:val="28"/>
          <w:lang w:val="en"/>
        </w:rPr>
      </w:pPr>
      <w:r>
        <w:rPr>
          <w:rFonts w:ascii="Century Gothic" w:hAnsi="Century Gothic" w:cs="Century Gothic"/>
          <w:sz w:val="28"/>
          <w:szCs w:val="28"/>
          <w:lang w:val="en"/>
        </w:rPr>
        <w:t>3</w:t>
      </w:r>
      <w:r w:rsidR="008D1686">
        <w:rPr>
          <w:rFonts w:ascii="Century Gothic" w:hAnsi="Century Gothic" w:cs="Century Gothic"/>
          <w:sz w:val="28"/>
          <w:szCs w:val="28"/>
          <w:lang w:val="en"/>
        </w:rPr>
        <w:t>. Township</w:t>
      </w:r>
      <w:r w:rsidR="00030A8E">
        <w:rPr>
          <w:rFonts w:ascii="Century Gothic" w:hAnsi="Century Gothic" w:cs="Century Gothic"/>
          <w:sz w:val="28"/>
          <w:szCs w:val="28"/>
          <w:lang w:val="en"/>
        </w:rPr>
        <w:t xml:space="preserve"> Warrant</w:t>
      </w:r>
      <w:r w:rsidR="008D1686">
        <w:rPr>
          <w:rFonts w:ascii="Century Gothic" w:hAnsi="Century Gothic" w:cs="Century Gothic"/>
          <w:sz w:val="28"/>
          <w:szCs w:val="28"/>
          <w:lang w:val="en"/>
        </w:rPr>
        <w:t xml:space="preserve"> Checking-</w:t>
      </w:r>
      <w:r>
        <w:rPr>
          <w:rFonts w:ascii="Century Gothic" w:hAnsi="Century Gothic" w:cs="Century Gothic"/>
          <w:sz w:val="28"/>
          <w:szCs w:val="28"/>
          <w:lang w:val="en"/>
        </w:rPr>
        <w:t>$</w:t>
      </w:r>
      <w:r w:rsidR="00C334F9">
        <w:rPr>
          <w:rFonts w:ascii="Century Gothic" w:hAnsi="Century Gothic" w:cs="Century Gothic"/>
          <w:sz w:val="28"/>
          <w:szCs w:val="28"/>
          <w:lang w:val="en"/>
        </w:rPr>
        <w:t>34,654.91</w:t>
      </w:r>
    </w:p>
    <w:p w14:paraId="67395B99" w14:textId="1E7BED34" w:rsidR="00D20FA9" w:rsidRDefault="00D20FA9" w:rsidP="00156B3D">
      <w:pPr>
        <w:widowControl w:val="0"/>
        <w:autoSpaceDE w:val="0"/>
        <w:autoSpaceDN w:val="0"/>
        <w:adjustRightInd w:val="0"/>
        <w:spacing w:after="0" w:line="140" w:lineRule="atLeast"/>
        <w:rPr>
          <w:rFonts w:ascii="Century Gothic" w:hAnsi="Century Gothic" w:cs="Century Gothic"/>
          <w:sz w:val="28"/>
          <w:szCs w:val="28"/>
          <w:lang w:val="en"/>
        </w:rPr>
      </w:pPr>
    </w:p>
    <w:p w14:paraId="13479798" w14:textId="19FB50E2" w:rsidR="00D20FA9" w:rsidRDefault="00D20FA9" w:rsidP="00156B3D">
      <w:pPr>
        <w:widowControl w:val="0"/>
        <w:autoSpaceDE w:val="0"/>
        <w:autoSpaceDN w:val="0"/>
        <w:adjustRightInd w:val="0"/>
        <w:spacing w:after="0" w:line="140" w:lineRule="atLeast"/>
        <w:rPr>
          <w:rFonts w:ascii="Century Gothic" w:hAnsi="Century Gothic" w:cs="Century Gothic"/>
          <w:sz w:val="28"/>
          <w:szCs w:val="28"/>
          <w:lang w:val="en"/>
        </w:rPr>
      </w:pPr>
      <w:r>
        <w:rPr>
          <w:rFonts w:ascii="Century Gothic" w:hAnsi="Century Gothic" w:cs="Century Gothic"/>
          <w:sz w:val="28"/>
          <w:szCs w:val="28"/>
          <w:lang w:val="en"/>
        </w:rPr>
        <w:t>4. Pantry-$</w:t>
      </w:r>
      <w:r w:rsidR="00C334F9">
        <w:rPr>
          <w:rFonts w:ascii="Century Gothic" w:hAnsi="Century Gothic" w:cs="Century Gothic"/>
          <w:sz w:val="28"/>
          <w:szCs w:val="28"/>
          <w:lang w:val="en"/>
        </w:rPr>
        <w:t>2,818.78</w:t>
      </w:r>
    </w:p>
    <w:p w14:paraId="4E37A6FC" w14:textId="480DE3AB" w:rsidR="00030A8E" w:rsidRDefault="00030A8E" w:rsidP="00156B3D">
      <w:pPr>
        <w:widowControl w:val="0"/>
        <w:autoSpaceDE w:val="0"/>
        <w:autoSpaceDN w:val="0"/>
        <w:adjustRightInd w:val="0"/>
        <w:spacing w:after="0" w:line="140" w:lineRule="atLeast"/>
        <w:rPr>
          <w:rFonts w:ascii="Century Gothic" w:hAnsi="Century Gothic" w:cs="Century Gothic"/>
          <w:sz w:val="28"/>
          <w:szCs w:val="28"/>
          <w:lang w:val="en"/>
        </w:rPr>
      </w:pPr>
    </w:p>
    <w:p w14:paraId="57E3F3F5" w14:textId="3BACC5C0" w:rsidR="00030A8E" w:rsidRDefault="003D62B5" w:rsidP="00156B3D">
      <w:pPr>
        <w:widowControl w:val="0"/>
        <w:autoSpaceDE w:val="0"/>
        <w:autoSpaceDN w:val="0"/>
        <w:adjustRightInd w:val="0"/>
        <w:spacing w:after="0" w:line="140" w:lineRule="atLeast"/>
        <w:rPr>
          <w:rFonts w:ascii="Century Gothic" w:hAnsi="Century Gothic" w:cs="Century Gothic"/>
          <w:sz w:val="28"/>
          <w:szCs w:val="28"/>
          <w:lang w:val="en"/>
        </w:rPr>
      </w:pPr>
      <w:r>
        <w:rPr>
          <w:rFonts w:ascii="Century Gothic" w:hAnsi="Century Gothic" w:cs="Century Gothic"/>
          <w:sz w:val="28"/>
          <w:szCs w:val="28"/>
          <w:lang w:val="en"/>
        </w:rPr>
        <w:t>5</w:t>
      </w:r>
      <w:r w:rsidR="00030A8E">
        <w:rPr>
          <w:rFonts w:ascii="Century Gothic" w:hAnsi="Century Gothic" w:cs="Century Gothic"/>
          <w:sz w:val="28"/>
          <w:szCs w:val="28"/>
          <w:lang w:val="en"/>
        </w:rPr>
        <w:t>.ARPA (restricted funds)-$</w:t>
      </w:r>
      <w:r w:rsidR="00C408ED">
        <w:rPr>
          <w:rFonts w:ascii="Century Gothic" w:hAnsi="Century Gothic" w:cs="Century Gothic"/>
          <w:sz w:val="28"/>
          <w:szCs w:val="28"/>
          <w:lang w:val="en"/>
        </w:rPr>
        <w:t>201,971.58</w:t>
      </w:r>
    </w:p>
    <w:p w14:paraId="5650358B" w14:textId="5E22FEEB" w:rsidR="003D62B5" w:rsidRDefault="003D62B5" w:rsidP="00156B3D">
      <w:pPr>
        <w:widowControl w:val="0"/>
        <w:autoSpaceDE w:val="0"/>
        <w:autoSpaceDN w:val="0"/>
        <w:adjustRightInd w:val="0"/>
        <w:spacing w:after="0" w:line="140" w:lineRule="atLeast"/>
        <w:rPr>
          <w:rFonts w:ascii="Century Gothic" w:hAnsi="Century Gothic" w:cs="Century Gothic"/>
          <w:sz w:val="28"/>
          <w:szCs w:val="28"/>
          <w:lang w:val="en"/>
        </w:rPr>
      </w:pPr>
    </w:p>
    <w:p w14:paraId="7F9A6D03" w14:textId="5AD25522" w:rsidR="003D62B5" w:rsidRDefault="003D62B5" w:rsidP="00156B3D">
      <w:pPr>
        <w:widowControl w:val="0"/>
        <w:autoSpaceDE w:val="0"/>
        <w:autoSpaceDN w:val="0"/>
        <w:adjustRightInd w:val="0"/>
        <w:spacing w:after="0" w:line="140" w:lineRule="atLeast"/>
        <w:rPr>
          <w:rFonts w:ascii="Century Gothic" w:hAnsi="Century Gothic" w:cs="Century Gothic"/>
          <w:sz w:val="28"/>
          <w:szCs w:val="28"/>
          <w:lang w:val="en"/>
        </w:rPr>
      </w:pPr>
      <w:r>
        <w:rPr>
          <w:rFonts w:ascii="Century Gothic" w:hAnsi="Century Gothic" w:cs="Century Gothic"/>
          <w:sz w:val="28"/>
          <w:szCs w:val="28"/>
          <w:lang w:val="en"/>
        </w:rPr>
        <w:t>6.Fundraising Account-$</w:t>
      </w:r>
      <w:r w:rsidR="00C408ED">
        <w:rPr>
          <w:rFonts w:ascii="Century Gothic" w:hAnsi="Century Gothic" w:cs="Century Gothic"/>
          <w:sz w:val="28"/>
          <w:szCs w:val="28"/>
          <w:lang w:val="en"/>
        </w:rPr>
        <w:t>2,263.00</w:t>
      </w:r>
    </w:p>
    <w:p w14:paraId="3F2A7643" w14:textId="5B07CB78" w:rsidR="00267452" w:rsidRDefault="00267452" w:rsidP="00156B3D">
      <w:pPr>
        <w:widowControl w:val="0"/>
        <w:autoSpaceDE w:val="0"/>
        <w:autoSpaceDN w:val="0"/>
        <w:adjustRightInd w:val="0"/>
        <w:spacing w:after="0" w:line="140" w:lineRule="atLeast"/>
        <w:rPr>
          <w:rFonts w:ascii="Century Gothic" w:hAnsi="Century Gothic" w:cs="Century Gothic"/>
          <w:sz w:val="28"/>
          <w:szCs w:val="28"/>
          <w:lang w:val="en"/>
        </w:rPr>
      </w:pPr>
    </w:p>
    <w:p w14:paraId="5515A058" w14:textId="63A928F4" w:rsidR="00267452" w:rsidRDefault="00267452" w:rsidP="00156B3D">
      <w:pPr>
        <w:widowControl w:val="0"/>
        <w:autoSpaceDE w:val="0"/>
        <w:autoSpaceDN w:val="0"/>
        <w:adjustRightInd w:val="0"/>
        <w:spacing w:after="0" w:line="140" w:lineRule="atLeast"/>
        <w:rPr>
          <w:rFonts w:ascii="Century Gothic" w:hAnsi="Century Gothic" w:cs="Century Gothic"/>
          <w:sz w:val="28"/>
          <w:szCs w:val="28"/>
          <w:lang w:val="en"/>
        </w:rPr>
      </w:pPr>
      <w:r>
        <w:rPr>
          <w:rFonts w:ascii="Century Gothic" w:hAnsi="Century Gothic" w:cs="Century Gothic"/>
          <w:sz w:val="28"/>
          <w:szCs w:val="28"/>
          <w:lang w:val="en"/>
        </w:rPr>
        <w:t xml:space="preserve">7.EMS Construction </w:t>
      </w:r>
      <w:r w:rsidR="00C408ED">
        <w:rPr>
          <w:rFonts w:ascii="Century Gothic" w:hAnsi="Century Gothic" w:cs="Century Gothic"/>
          <w:sz w:val="28"/>
          <w:szCs w:val="28"/>
          <w:lang w:val="en"/>
        </w:rPr>
        <w:t>Account (</w:t>
      </w:r>
      <w:r>
        <w:rPr>
          <w:rFonts w:ascii="Century Gothic" w:hAnsi="Century Gothic" w:cs="Century Gothic"/>
          <w:sz w:val="28"/>
          <w:szCs w:val="28"/>
          <w:lang w:val="en"/>
        </w:rPr>
        <w:t>restricted funds)-$</w:t>
      </w:r>
      <w:r w:rsidR="00C408ED">
        <w:rPr>
          <w:rFonts w:ascii="Century Gothic" w:hAnsi="Century Gothic" w:cs="Century Gothic"/>
          <w:sz w:val="28"/>
          <w:szCs w:val="28"/>
          <w:lang w:val="en"/>
        </w:rPr>
        <w:t>1,</w:t>
      </w:r>
      <w:r w:rsidR="00C334F9">
        <w:rPr>
          <w:rFonts w:ascii="Century Gothic" w:hAnsi="Century Gothic" w:cs="Century Gothic"/>
          <w:sz w:val="28"/>
          <w:szCs w:val="28"/>
          <w:lang w:val="en"/>
        </w:rPr>
        <w:t>267,204.37</w:t>
      </w:r>
    </w:p>
    <w:p w14:paraId="7F5532B9" w14:textId="77777777" w:rsidR="003D62B5" w:rsidRDefault="003D62B5" w:rsidP="00156B3D">
      <w:pPr>
        <w:widowControl w:val="0"/>
        <w:autoSpaceDE w:val="0"/>
        <w:autoSpaceDN w:val="0"/>
        <w:adjustRightInd w:val="0"/>
        <w:spacing w:after="0" w:line="140" w:lineRule="atLeast"/>
        <w:rPr>
          <w:rFonts w:ascii="Century Gothic" w:hAnsi="Century Gothic" w:cs="Century Gothic"/>
          <w:sz w:val="28"/>
          <w:szCs w:val="28"/>
          <w:lang w:val="en"/>
        </w:rPr>
      </w:pPr>
    </w:p>
    <w:p w14:paraId="3F297619" w14:textId="77777777" w:rsidR="008D1686" w:rsidRDefault="008D1686" w:rsidP="00156B3D">
      <w:pPr>
        <w:widowControl w:val="0"/>
        <w:autoSpaceDE w:val="0"/>
        <w:autoSpaceDN w:val="0"/>
        <w:adjustRightInd w:val="0"/>
        <w:spacing w:after="0" w:line="140" w:lineRule="atLeast"/>
        <w:rPr>
          <w:rFonts w:ascii="Century Gothic" w:hAnsi="Century Gothic" w:cs="Century Gothic"/>
          <w:sz w:val="28"/>
          <w:szCs w:val="28"/>
          <w:lang w:val="en"/>
        </w:rPr>
      </w:pPr>
    </w:p>
    <w:p w14:paraId="34A48156" w14:textId="77777777" w:rsidR="008D1686" w:rsidRPr="00CC0432" w:rsidRDefault="008D1686" w:rsidP="00156B3D">
      <w:pPr>
        <w:widowControl w:val="0"/>
        <w:autoSpaceDE w:val="0"/>
        <w:autoSpaceDN w:val="0"/>
        <w:adjustRightInd w:val="0"/>
        <w:spacing w:after="0" w:line="140" w:lineRule="atLeast"/>
        <w:jc w:val="center"/>
        <w:rPr>
          <w:rFonts w:ascii="Century Gothic" w:hAnsi="Century Gothic" w:cs="Century Gothic"/>
          <w:b/>
          <w:bCs/>
          <w:sz w:val="28"/>
          <w:szCs w:val="28"/>
          <w:u w:val="single"/>
          <w:lang w:val="en"/>
        </w:rPr>
      </w:pPr>
      <w:r w:rsidRPr="00CC0432">
        <w:rPr>
          <w:rFonts w:ascii="Century Gothic" w:hAnsi="Century Gothic" w:cs="Century Gothic"/>
          <w:b/>
          <w:bCs/>
          <w:sz w:val="28"/>
          <w:szCs w:val="28"/>
          <w:u w:val="single"/>
          <w:lang w:val="en"/>
        </w:rPr>
        <w:t>Forefront</w:t>
      </w:r>
    </w:p>
    <w:p w14:paraId="26029B6F" w14:textId="5D2B7504" w:rsidR="008D1686" w:rsidRDefault="00C408ED" w:rsidP="00156B3D">
      <w:pPr>
        <w:widowControl w:val="0"/>
        <w:autoSpaceDE w:val="0"/>
        <w:autoSpaceDN w:val="0"/>
        <w:adjustRightInd w:val="0"/>
        <w:spacing w:after="0" w:line="140" w:lineRule="atLeast"/>
        <w:rPr>
          <w:rFonts w:ascii="Century Gothic" w:hAnsi="Century Gothic" w:cs="Century Gothic"/>
          <w:sz w:val="28"/>
          <w:szCs w:val="28"/>
          <w:lang w:val="en"/>
        </w:rPr>
      </w:pPr>
      <w:r>
        <w:rPr>
          <w:rFonts w:ascii="Century Gothic" w:hAnsi="Century Gothic" w:cs="Century Gothic"/>
          <w:sz w:val="28"/>
          <w:szCs w:val="28"/>
          <w:lang w:val="en"/>
        </w:rPr>
        <w:t>8</w:t>
      </w:r>
      <w:r w:rsidR="008D1686">
        <w:rPr>
          <w:rFonts w:ascii="Century Gothic" w:hAnsi="Century Gothic" w:cs="Century Gothic"/>
          <w:sz w:val="28"/>
          <w:szCs w:val="28"/>
          <w:lang w:val="en"/>
        </w:rPr>
        <w:t>.Metro Account Revenue Sharing-$</w:t>
      </w:r>
      <w:r w:rsidR="00156B3D">
        <w:rPr>
          <w:rFonts w:ascii="Century Gothic" w:hAnsi="Century Gothic" w:cs="Century Gothic"/>
          <w:sz w:val="28"/>
          <w:szCs w:val="28"/>
          <w:lang w:val="en"/>
        </w:rPr>
        <w:t>66,</w:t>
      </w:r>
      <w:r>
        <w:rPr>
          <w:rFonts w:ascii="Century Gothic" w:hAnsi="Century Gothic" w:cs="Century Gothic"/>
          <w:sz w:val="28"/>
          <w:szCs w:val="28"/>
          <w:lang w:val="en"/>
        </w:rPr>
        <w:t>3</w:t>
      </w:r>
      <w:r w:rsidR="00403899">
        <w:rPr>
          <w:rFonts w:ascii="Century Gothic" w:hAnsi="Century Gothic" w:cs="Century Gothic"/>
          <w:sz w:val="28"/>
          <w:szCs w:val="28"/>
          <w:lang w:val="en"/>
        </w:rPr>
        <w:t>63.45</w:t>
      </w:r>
    </w:p>
    <w:p w14:paraId="3EE1FF42" w14:textId="77777777" w:rsidR="0068517C" w:rsidRDefault="0068517C" w:rsidP="00156B3D">
      <w:pPr>
        <w:widowControl w:val="0"/>
        <w:autoSpaceDE w:val="0"/>
        <w:autoSpaceDN w:val="0"/>
        <w:adjustRightInd w:val="0"/>
        <w:spacing w:after="0" w:line="140" w:lineRule="atLeast"/>
        <w:rPr>
          <w:rFonts w:ascii="Century Gothic" w:hAnsi="Century Gothic" w:cs="Century Gothic"/>
          <w:sz w:val="28"/>
          <w:szCs w:val="28"/>
          <w:lang w:val="en"/>
        </w:rPr>
      </w:pPr>
    </w:p>
    <w:p w14:paraId="4D11A6F9" w14:textId="75DA4F6C" w:rsidR="008D1686" w:rsidRDefault="00C408ED" w:rsidP="00156B3D">
      <w:pPr>
        <w:widowControl w:val="0"/>
        <w:autoSpaceDE w:val="0"/>
        <w:autoSpaceDN w:val="0"/>
        <w:adjustRightInd w:val="0"/>
        <w:spacing w:after="0" w:line="140" w:lineRule="atLeast"/>
        <w:rPr>
          <w:rFonts w:ascii="Century Gothic" w:hAnsi="Century Gothic" w:cs="Century Gothic"/>
          <w:sz w:val="28"/>
          <w:szCs w:val="28"/>
          <w:lang w:val="en"/>
        </w:rPr>
      </w:pPr>
      <w:r>
        <w:rPr>
          <w:rFonts w:ascii="Century Gothic" w:hAnsi="Century Gothic" w:cs="Century Gothic"/>
          <w:sz w:val="28"/>
          <w:szCs w:val="28"/>
          <w:lang w:val="en"/>
        </w:rPr>
        <w:t>9</w:t>
      </w:r>
      <w:r w:rsidR="008D1686">
        <w:rPr>
          <w:rFonts w:ascii="Century Gothic" w:hAnsi="Century Gothic" w:cs="Century Gothic"/>
          <w:sz w:val="28"/>
          <w:szCs w:val="28"/>
          <w:lang w:val="en"/>
        </w:rPr>
        <w:t>.Prime Share Account-$134.</w:t>
      </w:r>
      <w:r w:rsidR="001A2B1F">
        <w:rPr>
          <w:rFonts w:ascii="Century Gothic" w:hAnsi="Century Gothic" w:cs="Century Gothic"/>
          <w:sz w:val="28"/>
          <w:szCs w:val="28"/>
          <w:lang w:val="en"/>
        </w:rPr>
        <w:t>5</w:t>
      </w:r>
      <w:r w:rsidR="00403899">
        <w:rPr>
          <w:rFonts w:ascii="Century Gothic" w:hAnsi="Century Gothic" w:cs="Century Gothic"/>
          <w:sz w:val="28"/>
          <w:szCs w:val="28"/>
          <w:lang w:val="en"/>
        </w:rPr>
        <w:t>6</w:t>
      </w:r>
    </w:p>
    <w:p w14:paraId="393F7A65" w14:textId="77777777" w:rsidR="008D1686" w:rsidRDefault="008D1686" w:rsidP="00156B3D">
      <w:pPr>
        <w:widowControl w:val="0"/>
        <w:autoSpaceDE w:val="0"/>
        <w:autoSpaceDN w:val="0"/>
        <w:adjustRightInd w:val="0"/>
        <w:spacing w:after="0" w:line="140" w:lineRule="atLeast"/>
        <w:rPr>
          <w:rFonts w:ascii="Century Gothic" w:hAnsi="Century Gothic" w:cs="Century Gothic"/>
          <w:sz w:val="28"/>
          <w:szCs w:val="28"/>
          <w:lang w:val="en"/>
        </w:rPr>
      </w:pPr>
    </w:p>
    <w:p w14:paraId="534749A9" w14:textId="1701DA34" w:rsidR="008D1686" w:rsidRPr="00CC0432" w:rsidRDefault="004D4B81" w:rsidP="00156B3D">
      <w:pPr>
        <w:widowControl w:val="0"/>
        <w:autoSpaceDE w:val="0"/>
        <w:autoSpaceDN w:val="0"/>
        <w:adjustRightInd w:val="0"/>
        <w:spacing w:after="0" w:line="140" w:lineRule="atLeast"/>
        <w:jc w:val="center"/>
        <w:rPr>
          <w:rFonts w:ascii="Century Gothic" w:hAnsi="Century Gothic" w:cs="Century Gothic"/>
          <w:b/>
          <w:bCs/>
          <w:sz w:val="28"/>
          <w:szCs w:val="28"/>
          <w:u w:val="single"/>
          <w:lang w:val="en"/>
        </w:rPr>
      </w:pPr>
      <w:r>
        <w:rPr>
          <w:rFonts w:ascii="Century Gothic" w:hAnsi="Century Gothic" w:cs="Century Gothic"/>
          <w:b/>
          <w:bCs/>
          <w:sz w:val="28"/>
          <w:szCs w:val="28"/>
          <w:u w:val="single"/>
          <w:lang w:val="en"/>
        </w:rPr>
        <w:t>Horizon Bank</w:t>
      </w:r>
    </w:p>
    <w:p w14:paraId="70E1B17B" w14:textId="43F244BE" w:rsidR="008D1686" w:rsidRDefault="00C408ED" w:rsidP="00156B3D">
      <w:pPr>
        <w:widowControl w:val="0"/>
        <w:autoSpaceDE w:val="0"/>
        <w:autoSpaceDN w:val="0"/>
        <w:adjustRightInd w:val="0"/>
        <w:spacing w:after="0" w:line="140" w:lineRule="atLeast"/>
        <w:rPr>
          <w:rFonts w:ascii="Century Gothic" w:hAnsi="Century Gothic" w:cs="Century Gothic"/>
          <w:sz w:val="28"/>
          <w:szCs w:val="28"/>
          <w:lang w:val="en"/>
        </w:rPr>
      </w:pPr>
      <w:r>
        <w:rPr>
          <w:rFonts w:ascii="Century Gothic" w:hAnsi="Century Gothic" w:cs="Century Gothic"/>
          <w:sz w:val="28"/>
          <w:szCs w:val="28"/>
          <w:lang w:val="en"/>
        </w:rPr>
        <w:t>10</w:t>
      </w:r>
      <w:r w:rsidR="008D1686">
        <w:rPr>
          <w:rFonts w:ascii="Century Gothic" w:hAnsi="Century Gothic" w:cs="Century Gothic"/>
          <w:sz w:val="28"/>
          <w:szCs w:val="28"/>
          <w:lang w:val="en"/>
        </w:rPr>
        <w:t>.Road Fund (RESTRICTED FUNDS)-$</w:t>
      </w:r>
      <w:r w:rsidR="00C817FA">
        <w:rPr>
          <w:rFonts w:ascii="Century Gothic" w:hAnsi="Century Gothic" w:cs="Century Gothic"/>
          <w:sz w:val="28"/>
          <w:szCs w:val="28"/>
          <w:lang w:val="en"/>
        </w:rPr>
        <w:t>303,</w:t>
      </w:r>
      <w:r w:rsidR="00156B3D">
        <w:rPr>
          <w:rFonts w:ascii="Century Gothic" w:hAnsi="Century Gothic" w:cs="Century Gothic"/>
          <w:sz w:val="28"/>
          <w:szCs w:val="28"/>
          <w:lang w:val="en"/>
        </w:rPr>
        <w:t>1</w:t>
      </w:r>
      <w:r w:rsidR="00403899">
        <w:rPr>
          <w:rFonts w:ascii="Century Gothic" w:hAnsi="Century Gothic" w:cs="Century Gothic"/>
          <w:sz w:val="28"/>
          <w:szCs w:val="28"/>
          <w:lang w:val="en"/>
        </w:rPr>
        <w:t>49</w:t>
      </w:r>
      <w:r w:rsidR="00842AEA">
        <w:rPr>
          <w:rFonts w:ascii="Century Gothic" w:hAnsi="Century Gothic" w:cs="Century Gothic"/>
          <w:sz w:val="28"/>
          <w:szCs w:val="28"/>
          <w:lang w:val="en"/>
        </w:rPr>
        <w:t>.</w:t>
      </w:r>
      <w:r w:rsidR="00403899">
        <w:rPr>
          <w:rFonts w:ascii="Century Gothic" w:hAnsi="Century Gothic" w:cs="Century Gothic"/>
          <w:sz w:val="28"/>
          <w:szCs w:val="28"/>
          <w:lang w:val="en"/>
        </w:rPr>
        <w:t>14</w:t>
      </w:r>
    </w:p>
    <w:p w14:paraId="0759107D" w14:textId="7EDA44BA" w:rsidR="001A2B1F" w:rsidRDefault="001A2B1F">
      <w:pPr>
        <w:widowControl w:val="0"/>
        <w:autoSpaceDE w:val="0"/>
        <w:autoSpaceDN w:val="0"/>
        <w:adjustRightInd w:val="0"/>
        <w:spacing w:line="259" w:lineRule="atLeast"/>
        <w:rPr>
          <w:rFonts w:ascii="Century Gothic" w:hAnsi="Century Gothic" w:cs="Century Gothic"/>
          <w:sz w:val="28"/>
          <w:szCs w:val="28"/>
          <w:lang w:val="en"/>
        </w:rPr>
      </w:pPr>
    </w:p>
    <w:p w14:paraId="168B920D" w14:textId="036EC794" w:rsidR="001A2B1F" w:rsidRDefault="001A2B1F">
      <w:pPr>
        <w:widowControl w:val="0"/>
        <w:autoSpaceDE w:val="0"/>
        <w:autoSpaceDN w:val="0"/>
        <w:adjustRightInd w:val="0"/>
        <w:spacing w:line="259" w:lineRule="atLeast"/>
        <w:rPr>
          <w:rFonts w:ascii="Century Gothic" w:hAnsi="Century Gothic" w:cs="Century Gothic"/>
          <w:sz w:val="28"/>
          <w:szCs w:val="28"/>
          <w:lang w:val="en"/>
        </w:rPr>
      </w:pPr>
    </w:p>
    <w:p w14:paraId="4BEB3DD9" w14:textId="4256F772" w:rsidR="001A2B1F" w:rsidRPr="001938FE" w:rsidRDefault="001A2B1F">
      <w:pPr>
        <w:widowControl w:val="0"/>
        <w:autoSpaceDE w:val="0"/>
        <w:autoSpaceDN w:val="0"/>
        <w:adjustRightInd w:val="0"/>
        <w:spacing w:line="259" w:lineRule="atLeast"/>
        <w:rPr>
          <w:rFonts w:ascii="Century Gothic" w:hAnsi="Century Gothic" w:cs="Century Gothic"/>
          <w:sz w:val="16"/>
          <w:szCs w:val="16"/>
          <w:lang w:val="en"/>
        </w:rPr>
      </w:pPr>
    </w:p>
    <w:p w14:paraId="1D62BAC4" w14:textId="77777777" w:rsidR="008D1686" w:rsidRDefault="008D1686">
      <w:pPr>
        <w:widowControl w:val="0"/>
        <w:autoSpaceDE w:val="0"/>
        <w:autoSpaceDN w:val="0"/>
        <w:adjustRightInd w:val="0"/>
        <w:spacing w:line="259" w:lineRule="atLeast"/>
        <w:rPr>
          <w:rFonts w:ascii="Century Gothic" w:hAnsi="Century Gothic" w:cs="Century Gothic"/>
          <w:sz w:val="28"/>
          <w:szCs w:val="28"/>
          <w:lang w:val="en"/>
        </w:rPr>
      </w:pPr>
    </w:p>
    <w:p w14:paraId="6FA3A713" w14:textId="77777777" w:rsidR="008D1686" w:rsidRDefault="008D1686">
      <w:pPr>
        <w:widowControl w:val="0"/>
        <w:autoSpaceDE w:val="0"/>
        <w:autoSpaceDN w:val="0"/>
        <w:adjustRightInd w:val="0"/>
        <w:spacing w:line="259" w:lineRule="atLeast"/>
        <w:rPr>
          <w:rFonts w:ascii="Century Gothic" w:hAnsi="Century Gothic" w:cs="Century Gothic"/>
          <w:sz w:val="28"/>
          <w:szCs w:val="28"/>
          <w:lang w:val="en"/>
        </w:rPr>
      </w:pPr>
    </w:p>
    <w:p w14:paraId="744D74BE" w14:textId="77777777" w:rsidR="008D1686" w:rsidRDefault="008D1686">
      <w:pPr>
        <w:widowControl w:val="0"/>
        <w:autoSpaceDE w:val="0"/>
        <w:autoSpaceDN w:val="0"/>
        <w:adjustRightInd w:val="0"/>
        <w:spacing w:line="259" w:lineRule="atLeast"/>
        <w:rPr>
          <w:rFonts w:ascii="Century Gothic" w:hAnsi="Century Gothic" w:cs="Century Gothic"/>
          <w:sz w:val="28"/>
          <w:szCs w:val="28"/>
          <w:lang w:val="en"/>
        </w:rPr>
      </w:pPr>
    </w:p>
    <w:p w14:paraId="5A848C24" w14:textId="77777777" w:rsidR="008D1686" w:rsidRDefault="008D1686">
      <w:pPr>
        <w:widowControl w:val="0"/>
        <w:autoSpaceDE w:val="0"/>
        <w:autoSpaceDN w:val="0"/>
        <w:adjustRightInd w:val="0"/>
        <w:spacing w:line="259" w:lineRule="atLeast"/>
        <w:rPr>
          <w:rFonts w:ascii="Century Gothic" w:hAnsi="Century Gothic" w:cs="Century Gothic"/>
          <w:sz w:val="28"/>
          <w:szCs w:val="28"/>
          <w:lang w:val="en"/>
        </w:rPr>
      </w:pPr>
    </w:p>
    <w:p w14:paraId="2A01294E" w14:textId="77777777" w:rsidR="008D1686" w:rsidRDefault="008D1686">
      <w:pPr>
        <w:widowControl w:val="0"/>
        <w:autoSpaceDE w:val="0"/>
        <w:autoSpaceDN w:val="0"/>
        <w:adjustRightInd w:val="0"/>
        <w:spacing w:line="259" w:lineRule="atLeast"/>
        <w:rPr>
          <w:rFonts w:ascii="Century Gothic" w:hAnsi="Century Gothic" w:cs="Century Gothic"/>
          <w:sz w:val="28"/>
          <w:szCs w:val="28"/>
          <w:lang w:val="en"/>
        </w:rPr>
      </w:pPr>
    </w:p>
    <w:p w14:paraId="099A6237" w14:textId="757796DC" w:rsidR="008D1686" w:rsidRDefault="008D1686">
      <w:pPr>
        <w:widowControl w:val="0"/>
        <w:autoSpaceDE w:val="0"/>
        <w:autoSpaceDN w:val="0"/>
        <w:adjustRightInd w:val="0"/>
        <w:spacing w:line="259" w:lineRule="atLeast"/>
        <w:rPr>
          <w:rFonts w:ascii="Century Gothic" w:hAnsi="Century Gothic" w:cs="Century Gothic"/>
          <w:sz w:val="28"/>
          <w:szCs w:val="28"/>
          <w:lang w:val="en"/>
        </w:rPr>
      </w:pPr>
    </w:p>
    <w:sectPr w:rsidR="008D16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38"/>
    <w:rsid w:val="00030A8E"/>
    <w:rsid w:val="00055CAB"/>
    <w:rsid w:val="00076C89"/>
    <w:rsid w:val="000A07B2"/>
    <w:rsid w:val="000B18F1"/>
    <w:rsid w:val="000C1E3C"/>
    <w:rsid w:val="000D0A25"/>
    <w:rsid w:val="001279DB"/>
    <w:rsid w:val="00150A8A"/>
    <w:rsid w:val="00156B3D"/>
    <w:rsid w:val="00164E69"/>
    <w:rsid w:val="001938FE"/>
    <w:rsid w:val="001A2B1F"/>
    <w:rsid w:val="001C610E"/>
    <w:rsid w:val="00232A7B"/>
    <w:rsid w:val="00253802"/>
    <w:rsid w:val="00267452"/>
    <w:rsid w:val="00277F98"/>
    <w:rsid w:val="0028415C"/>
    <w:rsid w:val="002A212C"/>
    <w:rsid w:val="002C51DA"/>
    <w:rsid w:val="00394535"/>
    <w:rsid w:val="003D62B5"/>
    <w:rsid w:val="00403899"/>
    <w:rsid w:val="00407F5B"/>
    <w:rsid w:val="0043565E"/>
    <w:rsid w:val="004542B8"/>
    <w:rsid w:val="00465853"/>
    <w:rsid w:val="004A6D3E"/>
    <w:rsid w:val="004B26BF"/>
    <w:rsid w:val="004C3438"/>
    <w:rsid w:val="004C4093"/>
    <w:rsid w:val="004D4B81"/>
    <w:rsid w:val="005262F6"/>
    <w:rsid w:val="00530A32"/>
    <w:rsid w:val="00531670"/>
    <w:rsid w:val="00595538"/>
    <w:rsid w:val="005C45F0"/>
    <w:rsid w:val="005D1F46"/>
    <w:rsid w:val="0063538D"/>
    <w:rsid w:val="00667130"/>
    <w:rsid w:val="0068517C"/>
    <w:rsid w:val="006C290A"/>
    <w:rsid w:val="00736602"/>
    <w:rsid w:val="007D4E9F"/>
    <w:rsid w:val="008229E4"/>
    <w:rsid w:val="00824AAA"/>
    <w:rsid w:val="00842AEA"/>
    <w:rsid w:val="00897AF5"/>
    <w:rsid w:val="008D1686"/>
    <w:rsid w:val="00A23565"/>
    <w:rsid w:val="00A401C1"/>
    <w:rsid w:val="00A80E56"/>
    <w:rsid w:val="00AC3950"/>
    <w:rsid w:val="00AD1238"/>
    <w:rsid w:val="00BB5FF4"/>
    <w:rsid w:val="00C17E35"/>
    <w:rsid w:val="00C334F9"/>
    <w:rsid w:val="00C408ED"/>
    <w:rsid w:val="00C817FA"/>
    <w:rsid w:val="00C84B0F"/>
    <w:rsid w:val="00C87F3C"/>
    <w:rsid w:val="00CC0432"/>
    <w:rsid w:val="00CC316A"/>
    <w:rsid w:val="00D20FA9"/>
    <w:rsid w:val="00DA4897"/>
    <w:rsid w:val="00EC10BC"/>
    <w:rsid w:val="00F41650"/>
    <w:rsid w:val="00F4331D"/>
    <w:rsid w:val="00F5792A"/>
    <w:rsid w:val="00F9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7811F"/>
  <w14:defaultImageDpi w14:val="0"/>
  <w15:docId w15:val="{78DB9608-4630-44FE-89EA-5175C6EE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Julie Collard</cp:lastModifiedBy>
  <cp:revision>2</cp:revision>
  <cp:lastPrinted>2022-09-06T19:24:00Z</cp:lastPrinted>
  <dcterms:created xsi:type="dcterms:W3CDTF">2022-10-06T22:24:00Z</dcterms:created>
  <dcterms:modified xsi:type="dcterms:W3CDTF">2022-10-06T22:24:00Z</dcterms:modified>
</cp:coreProperties>
</file>