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B7AD2" w14:textId="4E9C3405" w:rsidR="008D1686" w:rsidRDefault="001A2B1F">
      <w:pPr>
        <w:widowControl w:val="0"/>
        <w:autoSpaceDE w:val="0"/>
        <w:autoSpaceDN w:val="0"/>
        <w:adjustRightInd w:val="0"/>
        <w:spacing w:line="259" w:lineRule="atLeast"/>
        <w:jc w:val="center"/>
        <w:rPr>
          <w:rFonts w:ascii="Century Gothic" w:hAnsi="Century Gothic" w:cs="Century Gothic"/>
          <w:b/>
          <w:bCs/>
          <w:sz w:val="28"/>
          <w:szCs w:val="28"/>
          <w:u w:val="single"/>
          <w:lang w:val="en"/>
        </w:rPr>
      </w:pPr>
      <w:r>
        <w:rPr>
          <w:rFonts w:ascii="Century Gothic" w:hAnsi="Century Gothic" w:cs="Century Gothic"/>
          <w:b/>
          <w:bCs/>
          <w:sz w:val="28"/>
          <w:szCs w:val="28"/>
          <w:u w:val="single"/>
          <w:lang w:val="en"/>
        </w:rPr>
        <w:t>March</w:t>
      </w:r>
      <w:r w:rsidR="008D1686">
        <w:rPr>
          <w:rFonts w:ascii="Century Gothic" w:hAnsi="Century Gothic" w:cs="Century Gothic"/>
          <w:b/>
          <w:bCs/>
          <w:sz w:val="28"/>
          <w:szCs w:val="28"/>
          <w:u w:val="single"/>
          <w:lang w:val="en"/>
        </w:rPr>
        <w:t xml:space="preserve"> 202</w:t>
      </w:r>
      <w:r w:rsidR="000A07B2">
        <w:rPr>
          <w:rFonts w:ascii="Century Gothic" w:hAnsi="Century Gothic" w:cs="Century Gothic"/>
          <w:b/>
          <w:bCs/>
          <w:sz w:val="28"/>
          <w:szCs w:val="28"/>
          <w:u w:val="single"/>
          <w:lang w:val="en"/>
        </w:rPr>
        <w:t>2</w:t>
      </w:r>
      <w:r w:rsidR="008D1686">
        <w:rPr>
          <w:rFonts w:ascii="Century Gothic" w:hAnsi="Century Gothic" w:cs="Century Gothic"/>
          <w:b/>
          <w:bCs/>
          <w:sz w:val="28"/>
          <w:szCs w:val="28"/>
          <w:u w:val="single"/>
          <w:lang w:val="en"/>
        </w:rPr>
        <w:t xml:space="preserve"> Treasurer Report</w:t>
      </w:r>
    </w:p>
    <w:p w14:paraId="0533B84A" w14:textId="5DA838D0" w:rsidR="008D1686" w:rsidRDefault="008D1686">
      <w:pPr>
        <w:widowControl w:val="0"/>
        <w:autoSpaceDE w:val="0"/>
        <w:autoSpaceDN w:val="0"/>
        <w:adjustRightInd w:val="0"/>
        <w:spacing w:line="259" w:lineRule="atLeast"/>
        <w:jc w:val="center"/>
        <w:rPr>
          <w:rFonts w:ascii="Century Gothic" w:hAnsi="Century Gothic" w:cs="Century Gothic"/>
          <w:sz w:val="28"/>
          <w:szCs w:val="28"/>
          <w:lang w:val="en"/>
        </w:rPr>
      </w:pPr>
      <w:r>
        <w:rPr>
          <w:rFonts w:ascii="Century Gothic" w:hAnsi="Century Gothic" w:cs="Century Gothic"/>
          <w:sz w:val="28"/>
          <w:szCs w:val="28"/>
          <w:lang w:val="en"/>
        </w:rPr>
        <w:t>(As of</w:t>
      </w:r>
      <w:r w:rsidR="001A2B1F">
        <w:rPr>
          <w:rFonts w:ascii="Century Gothic" w:hAnsi="Century Gothic" w:cs="Century Gothic"/>
          <w:sz w:val="28"/>
          <w:szCs w:val="28"/>
          <w:lang w:val="en"/>
        </w:rPr>
        <w:t xml:space="preserve"> March 5</w:t>
      </w:r>
      <w:r w:rsidR="000A07B2">
        <w:rPr>
          <w:rFonts w:ascii="Century Gothic" w:hAnsi="Century Gothic" w:cs="Century Gothic"/>
          <w:sz w:val="28"/>
          <w:szCs w:val="28"/>
          <w:lang w:val="en"/>
        </w:rPr>
        <w:t>, 2022</w:t>
      </w:r>
      <w:r>
        <w:rPr>
          <w:rFonts w:ascii="Century Gothic" w:hAnsi="Century Gothic" w:cs="Century Gothic"/>
          <w:sz w:val="28"/>
          <w:szCs w:val="28"/>
          <w:lang w:val="en"/>
        </w:rPr>
        <w:t>)</w:t>
      </w:r>
    </w:p>
    <w:p w14:paraId="2C3194DF" w14:textId="77777777" w:rsidR="008D1686" w:rsidRDefault="008D1686">
      <w:pPr>
        <w:widowControl w:val="0"/>
        <w:autoSpaceDE w:val="0"/>
        <w:autoSpaceDN w:val="0"/>
        <w:adjustRightInd w:val="0"/>
        <w:spacing w:line="259" w:lineRule="atLeast"/>
        <w:rPr>
          <w:rFonts w:ascii="Century Gothic" w:hAnsi="Century Gothic" w:cs="Century Gothic"/>
          <w:sz w:val="28"/>
          <w:szCs w:val="28"/>
          <w:lang w:val="en"/>
        </w:rPr>
      </w:pPr>
    </w:p>
    <w:p w14:paraId="05290C60" w14:textId="77777777" w:rsidR="008D1686" w:rsidRPr="00CC0432" w:rsidRDefault="008D1686">
      <w:pPr>
        <w:widowControl w:val="0"/>
        <w:autoSpaceDE w:val="0"/>
        <w:autoSpaceDN w:val="0"/>
        <w:adjustRightInd w:val="0"/>
        <w:spacing w:line="259" w:lineRule="atLeast"/>
        <w:rPr>
          <w:rFonts w:ascii="Century Gothic" w:hAnsi="Century Gothic" w:cs="Century Gothic"/>
          <w:b/>
          <w:bCs/>
          <w:sz w:val="28"/>
          <w:szCs w:val="28"/>
          <w:u w:val="single"/>
          <w:lang w:val="en"/>
        </w:rPr>
      </w:pPr>
      <w:r w:rsidRPr="00CC0432">
        <w:rPr>
          <w:rFonts w:ascii="Century Gothic" w:hAnsi="Century Gothic" w:cs="Century Gothic"/>
          <w:b/>
          <w:bCs/>
          <w:sz w:val="28"/>
          <w:szCs w:val="28"/>
          <w:u w:val="single"/>
          <w:lang w:val="en"/>
        </w:rPr>
        <w:t>Charlevoix State Bank</w:t>
      </w:r>
    </w:p>
    <w:p w14:paraId="12CC7ECB" w14:textId="2E927A94" w:rsidR="00076C89" w:rsidRDefault="008D1686" w:rsidP="00076C89">
      <w:pPr>
        <w:widowControl w:val="0"/>
        <w:autoSpaceDE w:val="0"/>
        <w:autoSpaceDN w:val="0"/>
        <w:adjustRightInd w:val="0"/>
        <w:spacing w:after="0" w:line="259" w:lineRule="atLeast"/>
        <w:rPr>
          <w:rFonts w:ascii="Century Gothic" w:hAnsi="Century Gothic" w:cs="Century Gothic"/>
          <w:sz w:val="28"/>
          <w:szCs w:val="28"/>
          <w:lang w:val="en"/>
        </w:rPr>
      </w:pPr>
      <w:r>
        <w:rPr>
          <w:rFonts w:ascii="Century Gothic" w:hAnsi="Century Gothic" w:cs="Century Gothic"/>
          <w:sz w:val="28"/>
          <w:szCs w:val="28"/>
          <w:lang w:val="en"/>
        </w:rPr>
        <w:t>1.General Fund-</w:t>
      </w:r>
      <w:r w:rsidR="00D20FA9">
        <w:rPr>
          <w:rFonts w:ascii="Century Gothic" w:hAnsi="Century Gothic" w:cs="Century Gothic"/>
          <w:sz w:val="28"/>
          <w:szCs w:val="28"/>
          <w:lang w:val="en"/>
        </w:rPr>
        <w:t>$</w:t>
      </w:r>
      <w:r w:rsidR="00232A7B">
        <w:rPr>
          <w:rFonts w:ascii="Century Gothic" w:hAnsi="Century Gothic" w:cs="Century Gothic"/>
          <w:sz w:val="28"/>
          <w:szCs w:val="28"/>
          <w:lang w:val="en"/>
        </w:rPr>
        <w:t>533,360.00</w:t>
      </w:r>
    </w:p>
    <w:p w14:paraId="4A28E2E6" w14:textId="2761D31A" w:rsidR="008D1686" w:rsidRDefault="008D1686" w:rsidP="00076C89">
      <w:pPr>
        <w:widowControl w:val="0"/>
        <w:autoSpaceDE w:val="0"/>
        <w:autoSpaceDN w:val="0"/>
        <w:adjustRightInd w:val="0"/>
        <w:spacing w:after="0" w:line="259" w:lineRule="atLeast"/>
        <w:rPr>
          <w:rFonts w:ascii="Century Gothic" w:hAnsi="Century Gothic" w:cs="Century Gothic"/>
          <w:sz w:val="28"/>
          <w:szCs w:val="28"/>
          <w:lang w:val="en"/>
        </w:rPr>
      </w:pPr>
      <w:r>
        <w:rPr>
          <w:rFonts w:ascii="Century Gothic" w:hAnsi="Century Gothic" w:cs="Century Gothic"/>
          <w:sz w:val="28"/>
          <w:szCs w:val="28"/>
          <w:lang w:val="en"/>
        </w:rPr>
        <w:t>(</w:t>
      </w:r>
      <w:r w:rsidR="002A212C">
        <w:rPr>
          <w:rFonts w:ascii="Century Gothic" w:hAnsi="Century Gothic" w:cs="Century Gothic"/>
          <w:sz w:val="28"/>
          <w:szCs w:val="28"/>
          <w:lang w:val="en"/>
        </w:rPr>
        <w:t>$</w:t>
      </w:r>
      <w:r w:rsidR="00394535">
        <w:rPr>
          <w:rFonts w:ascii="Century Gothic" w:hAnsi="Century Gothic" w:cs="Century Gothic"/>
          <w:sz w:val="28"/>
          <w:szCs w:val="28"/>
          <w:lang w:val="en"/>
        </w:rPr>
        <w:t>323,360.00</w:t>
      </w:r>
      <w:r w:rsidR="00030A8E">
        <w:rPr>
          <w:rFonts w:ascii="Century Gothic" w:hAnsi="Century Gothic" w:cs="Century Gothic"/>
          <w:sz w:val="28"/>
          <w:szCs w:val="28"/>
          <w:lang w:val="en"/>
        </w:rPr>
        <w:t>available</w:t>
      </w:r>
      <w:r w:rsidR="00CC0432">
        <w:rPr>
          <w:rFonts w:ascii="Century Gothic" w:hAnsi="Century Gothic" w:cs="Century Gothic"/>
          <w:sz w:val="28"/>
          <w:szCs w:val="28"/>
          <w:lang w:val="en"/>
        </w:rPr>
        <w:t>,</w:t>
      </w:r>
      <w:r w:rsidR="00030A8E">
        <w:rPr>
          <w:rFonts w:ascii="Century Gothic" w:hAnsi="Century Gothic" w:cs="Century Gothic"/>
          <w:sz w:val="28"/>
          <w:szCs w:val="28"/>
          <w:lang w:val="en"/>
        </w:rPr>
        <w:t xml:space="preserve"> </w:t>
      </w:r>
      <w:r>
        <w:rPr>
          <w:rFonts w:ascii="Century Gothic" w:hAnsi="Century Gothic" w:cs="Century Gothic"/>
          <w:sz w:val="28"/>
          <w:szCs w:val="28"/>
          <w:lang w:val="en"/>
        </w:rPr>
        <w:t>$210,000 Restrict</w:t>
      </w:r>
      <w:r w:rsidR="00076C89">
        <w:rPr>
          <w:rFonts w:ascii="Century Gothic" w:hAnsi="Century Gothic" w:cs="Century Gothic"/>
          <w:sz w:val="28"/>
          <w:szCs w:val="28"/>
          <w:lang w:val="en"/>
        </w:rPr>
        <w:t>ed Reserve</w:t>
      </w:r>
      <w:r>
        <w:rPr>
          <w:rFonts w:ascii="Century Gothic" w:hAnsi="Century Gothic" w:cs="Century Gothic"/>
          <w:sz w:val="28"/>
          <w:szCs w:val="28"/>
          <w:lang w:val="en"/>
        </w:rPr>
        <w:t>)</w:t>
      </w:r>
    </w:p>
    <w:p w14:paraId="1E11600A" w14:textId="77777777" w:rsidR="0068517C" w:rsidRDefault="0068517C">
      <w:pPr>
        <w:widowControl w:val="0"/>
        <w:autoSpaceDE w:val="0"/>
        <w:autoSpaceDN w:val="0"/>
        <w:adjustRightInd w:val="0"/>
        <w:spacing w:line="259" w:lineRule="atLeast"/>
        <w:rPr>
          <w:rFonts w:ascii="Century Gothic" w:hAnsi="Century Gothic" w:cs="Century Gothic"/>
          <w:sz w:val="28"/>
          <w:szCs w:val="28"/>
          <w:lang w:val="en"/>
        </w:rPr>
      </w:pPr>
    </w:p>
    <w:p w14:paraId="6FCB876D" w14:textId="78FCFACF" w:rsidR="008D1686" w:rsidRDefault="0068517C">
      <w:pPr>
        <w:widowControl w:val="0"/>
        <w:autoSpaceDE w:val="0"/>
        <w:autoSpaceDN w:val="0"/>
        <w:adjustRightInd w:val="0"/>
        <w:spacing w:line="259" w:lineRule="atLeast"/>
        <w:rPr>
          <w:rFonts w:ascii="Century Gothic" w:hAnsi="Century Gothic" w:cs="Century Gothic"/>
          <w:sz w:val="28"/>
          <w:szCs w:val="28"/>
          <w:lang w:val="en"/>
        </w:rPr>
      </w:pPr>
      <w:r>
        <w:rPr>
          <w:rFonts w:ascii="Century Gothic" w:hAnsi="Century Gothic" w:cs="Century Gothic"/>
          <w:sz w:val="28"/>
          <w:szCs w:val="28"/>
          <w:lang w:val="en"/>
        </w:rPr>
        <w:t>2</w:t>
      </w:r>
      <w:r w:rsidR="008D1686">
        <w:rPr>
          <w:rFonts w:ascii="Century Gothic" w:hAnsi="Century Gothic" w:cs="Century Gothic"/>
          <w:sz w:val="28"/>
          <w:szCs w:val="28"/>
          <w:lang w:val="en"/>
        </w:rPr>
        <w:t>. Tax Account-</w:t>
      </w:r>
      <w:r w:rsidR="00D20FA9">
        <w:rPr>
          <w:rFonts w:ascii="Century Gothic" w:hAnsi="Century Gothic" w:cs="Century Gothic"/>
          <w:sz w:val="28"/>
          <w:szCs w:val="28"/>
          <w:lang w:val="en"/>
        </w:rPr>
        <w:t>$</w:t>
      </w:r>
      <w:r w:rsidR="00232A7B">
        <w:rPr>
          <w:rFonts w:ascii="Century Gothic" w:hAnsi="Century Gothic" w:cs="Century Gothic"/>
          <w:sz w:val="28"/>
          <w:szCs w:val="28"/>
          <w:lang w:val="en"/>
        </w:rPr>
        <w:t>46,936.64</w:t>
      </w:r>
      <w:r w:rsidR="008D1686">
        <w:rPr>
          <w:rFonts w:ascii="Century Gothic" w:hAnsi="Century Gothic" w:cs="Century Gothic"/>
          <w:sz w:val="28"/>
          <w:szCs w:val="28"/>
          <w:lang w:val="en"/>
        </w:rPr>
        <w:t xml:space="preserve"> (restricted Treasury Funds)</w:t>
      </w:r>
    </w:p>
    <w:p w14:paraId="1D32A99C" w14:textId="77777777" w:rsidR="0068517C" w:rsidRDefault="0068517C">
      <w:pPr>
        <w:widowControl w:val="0"/>
        <w:autoSpaceDE w:val="0"/>
        <w:autoSpaceDN w:val="0"/>
        <w:adjustRightInd w:val="0"/>
        <w:spacing w:line="259" w:lineRule="atLeast"/>
        <w:rPr>
          <w:rFonts w:ascii="Century Gothic" w:hAnsi="Century Gothic" w:cs="Century Gothic"/>
          <w:sz w:val="28"/>
          <w:szCs w:val="28"/>
          <w:lang w:val="en"/>
        </w:rPr>
      </w:pPr>
    </w:p>
    <w:p w14:paraId="0EE9ECAE" w14:textId="49D79C93" w:rsidR="008D1686" w:rsidRDefault="0068517C">
      <w:pPr>
        <w:widowControl w:val="0"/>
        <w:autoSpaceDE w:val="0"/>
        <w:autoSpaceDN w:val="0"/>
        <w:adjustRightInd w:val="0"/>
        <w:spacing w:line="259" w:lineRule="atLeast"/>
        <w:rPr>
          <w:rFonts w:ascii="Century Gothic" w:hAnsi="Century Gothic" w:cs="Century Gothic"/>
          <w:sz w:val="28"/>
          <w:szCs w:val="28"/>
          <w:lang w:val="en"/>
        </w:rPr>
      </w:pPr>
      <w:r>
        <w:rPr>
          <w:rFonts w:ascii="Century Gothic" w:hAnsi="Century Gothic" w:cs="Century Gothic"/>
          <w:sz w:val="28"/>
          <w:szCs w:val="28"/>
          <w:lang w:val="en"/>
        </w:rPr>
        <w:t>3</w:t>
      </w:r>
      <w:r w:rsidR="008D1686">
        <w:rPr>
          <w:rFonts w:ascii="Century Gothic" w:hAnsi="Century Gothic" w:cs="Century Gothic"/>
          <w:sz w:val="28"/>
          <w:szCs w:val="28"/>
          <w:lang w:val="en"/>
        </w:rPr>
        <w:t>. Township</w:t>
      </w:r>
      <w:r w:rsidR="00030A8E">
        <w:rPr>
          <w:rFonts w:ascii="Century Gothic" w:hAnsi="Century Gothic" w:cs="Century Gothic"/>
          <w:sz w:val="28"/>
          <w:szCs w:val="28"/>
          <w:lang w:val="en"/>
        </w:rPr>
        <w:t xml:space="preserve"> Warrant</w:t>
      </w:r>
      <w:r w:rsidR="008D1686">
        <w:rPr>
          <w:rFonts w:ascii="Century Gothic" w:hAnsi="Century Gothic" w:cs="Century Gothic"/>
          <w:sz w:val="28"/>
          <w:szCs w:val="28"/>
          <w:lang w:val="en"/>
        </w:rPr>
        <w:t xml:space="preserve"> Checking-</w:t>
      </w:r>
      <w:r>
        <w:rPr>
          <w:rFonts w:ascii="Century Gothic" w:hAnsi="Century Gothic" w:cs="Century Gothic"/>
          <w:sz w:val="28"/>
          <w:szCs w:val="28"/>
          <w:lang w:val="en"/>
        </w:rPr>
        <w:t>$</w:t>
      </w:r>
      <w:r w:rsidR="00394535">
        <w:rPr>
          <w:rFonts w:ascii="Century Gothic" w:hAnsi="Century Gothic" w:cs="Century Gothic"/>
          <w:sz w:val="28"/>
          <w:szCs w:val="28"/>
          <w:lang w:val="en"/>
        </w:rPr>
        <w:t>41,026.24</w:t>
      </w:r>
    </w:p>
    <w:p w14:paraId="67395B99" w14:textId="1E7BED34" w:rsidR="00D20FA9" w:rsidRDefault="00D20FA9">
      <w:pPr>
        <w:widowControl w:val="0"/>
        <w:autoSpaceDE w:val="0"/>
        <w:autoSpaceDN w:val="0"/>
        <w:adjustRightInd w:val="0"/>
        <w:spacing w:line="259" w:lineRule="atLeast"/>
        <w:rPr>
          <w:rFonts w:ascii="Century Gothic" w:hAnsi="Century Gothic" w:cs="Century Gothic"/>
          <w:sz w:val="28"/>
          <w:szCs w:val="28"/>
          <w:lang w:val="en"/>
        </w:rPr>
      </w:pPr>
    </w:p>
    <w:p w14:paraId="13479798" w14:textId="2F115E28" w:rsidR="00D20FA9" w:rsidRDefault="00D20FA9">
      <w:pPr>
        <w:widowControl w:val="0"/>
        <w:autoSpaceDE w:val="0"/>
        <w:autoSpaceDN w:val="0"/>
        <w:adjustRightInd w:val="0"/>
        <w:spacing w:line="259" w:lineRule="atLeast"/>
        <w:rPr>
          <w:rFonts w:ascii="Century Gothic" w:hAnsi="Century Gothic" w:cs="Century Gothic"/>
          <w:sz w:val="28"/>
          <w:szCs w:val="28"/>
          <w:lang w:val="en"/>
        </w:rPr>
      </w:pPr>
      <w:r>
        <w:rPr>
          <w:rFonts w:ascii="Century Gothic" w:hAnsi="Century Gothic" w:cs="Century Gothic"/>
          <w:sz w:val="28"/>
          <w:szCs w:val="28"/>
          <w:lang w:val="en"/>
        </w:rPr>
        <w:t>4. Pantry-$</w:t>
      </w:r>
      <w:r w:rsidR="00394535">
        <w:rPr>
          <w:rFonts w:ascii="Century Gothic" w:hAnsi="Century Gothic" w:cs="Century Gothic"/>
          <w:sz w:val="28"/>
          <w:szCs w:val="28"/>
          <w:lang w:val="en"/>
        </w:rPr>
        <w:t>2,138.94</w:t>
      </w:r>
    </w:p>
    <w:p w14:paraId="4E37A6FC" w14:textId="480DE3AB" w:rsidR="00030A8E" w:rsidRDefault="00030A8E">
      <w:pPr>
        <w:widowControl w:val="0"/>
        <w:autoSpaceDE w:val="0"/>
        <w:autoSpaceDN w:val="0"/>
        <w:adjustRightInd w:val="0"/>
        <w:spacing w:line="259" w:lineRule="atLeast"/>
        <w:rPr>
          <w:rFonts w:ascii="Century Gothic" w:hAnsi="Century Gothic" w:cs="Century Gothic"/>
          <w:sz w:val="28"/>
          <w:szCs w:val="28"/>
          <w:lang w:val="en"/>
        </w:rPr>
      </w:pPr>
    </w:p>
    <w:p w14:paraId="57E3F3F5" w14:textId="54B0E5D8" w:rsidR="00030A8E" w:rsidRDefault="00030A8E">
      <w:pPr>
        <w:widowControl w:val="0"/>
        <w:autoSpaceDE w:val="0"/>
        <w:autoSpaceDN w:val="0"/>
        <w:adjustRightInd w:val="0"/>
        <w:spacing w:line="259" w:lineRule="atLeast"/>
        <w:rPr>
          <w:rFonts w:ascii="Century Gothic" w:hAnsi="Century Gothic" w:cs="Century Gothic"/>
          <w:sz w:val="28"/>
          <w:szCs w:val="28"/>
          <w:lang w:val="en"/>
        </w:rPr>
      </w:pPr>
      <w:r>
        <w:rPr>
          <w:rFonts w:ascii="Century Gothic" w:hAnsi="Century Gothic" w:cs="Century Gothic"/>
          <w:sz w:val="28"/>
          <w:szCs w:val="28"/>
          <w:lang w:val="en"/>
        </w:rPr>
        <w:t>4.ARPA (restricted funds)-$</w:t>
      </w:r>
      <w:r w:rsidR="00394535">
        <w:rPr>
          <w:rFonts w:ascii="Century Gothic" w:hAnsi="Century Gothic" w:cs="Century Gothic"/>
          <w:sz w:val="28"/>
          <w:szCs w:val="28"/>
          <w:lang w:val="en"/>
        </w:rPr>
        <w:t>91,651.64</w:t>
      </w:r>
    </w:p>
    <w:p w14:paraId="3F297619" w14:textId="77777777" w:rsidR="008D1686" w:rsidRDefault="008D1686">
      <w:pPr>
        <w:widowControl w:val="0"/>
        <w:autoSpaceDE w:val="0"/>
        <w:autoSpaceDN w:val="0"/>
        <w:adjustRightInd w:val="0"/>
        <w:spacing w:line="259" w:lineRule="atLeast"/>
        <w:rPr>
          <w:rFonts w:ascii="Century Gothic" w:hAnsi="Century Gothic" w:cs="Century Gothic"/>
          <w:sz w:val="28"/>
          <w:szCs w:val="28"/>
          <w:lang w:val="en"/>
        </w:rPr>
      </w:pPr>
    </w:p>
    <w:p w14:paraId="34A48156" w14:textId="77777777" w:rsidR="008D1686" w:rsidRPr="00CC0432" w:rsidRDefault="008D1686">
      <w:pPr>
        <w:widowControl w:val="0"/>
        <w:autoSpaceDE w:val="0"/>
        <w:autoSpaceDN w:val="0"/>
        <w:adjustRightInd w:val="0"/>
        <w:spacing w:line="259" w:lineRule="atLeast"/>
        <w:rPr>
          <w:rFonts w:ascii="Century Gothic" w:hAnsi="Century Gothic" w:cs="Century Gothic"/>
          <w:b/>
          <w:bCs/>
          <w:sz w:val="28"/>
          <w:szCs w:val="28"/>
          <w:u w:val="single"/>
          <w:lang w:val="en"/>
        </w:rPr>
      </w:pPr>
      <w:r w:rsidRPr="00CC0432">
        <w:rPr>
          <w:rFonts w:ascii="Century Gothic" w:hAnsi="Century Gothic" w:cs="Century Gothic"/>
          <w:b/>
          <w:bCs/>
          <w:sz w:val="28"/>
          <w:szCs w:val="28"/>
          <w:u w:val="single"/>
          <w:lang w:val="en"/>
        </w:rPr>
        <w:t>Forefront</w:t>
      </w:r>
    </w:p>
    <w:p w14:paraId="26029B6F" w14:textId="7726E7F9" w:rsidR="008D1686" w:rsidRDefault="0068517C">
      <w:pPr>
        <w:widowControl w:val="0"/>
        <w:autoSpaceDE w:val="0"/>
        <w:autoSpaceDN w:val="0"/>
        <w:adjustRightInd w:val="0"/>
        <w:spacing w:line="259" w:lineRule="atLeast"/>
        <w:rPr>
          <w:rFonts w:ascii="Century Gothic" w:hAnsi="Century Gothic" w:cs="Century Gothic"/>
          <w:sz w:val="28"/>
          <w:szCs w:val="28"/>
          <w:lang w:val="en"/>
        </w:rPr>
      </w:pPr>
      <w:r>
        <w:rPr>
          <w:rFonts w:ascii="Century Gothic" w:hAnsi="Century Gothic" w:cs="Century Gothic"/>
          <w:sz w:val="28"/>
          <w:szCs w:val="28"/>
          <w:lang w:val="en"/>
        </w:rPr>
        <w:t>4</w:t>
      </w:r>
      <w:r w:rsidR="008D1686">
        <w:rPr>
          <w:rFonts w:ascii="Century Gothic" w:hAnsi="Century Gothic" w:cs="Century Gothic"/>
          <w:sz w:val="28"/>
          <w:szCs w:val="28"/>
          <w:lang w:val="en"/>
        </w:rPr>
        <w:t>.Metro Account Revenue Sharing-$5</w:t>
      </w:r>
      <w:r>
        <w:rPr>
          <w:rFonts w:ascii="Century Gothic" w:hAnsi="Century Gothic" w:cs="Century Gothic"/>
          <w:sz w:val="28"/>
          <w:szCs w:val="28"/>
          <w:lang w:val="en"/>
        </w:rPr>
        <w:t>8,5</w:t>
      </w:r>
      <w:r w:rsidR="00394535">
        <w:rPr>
          <w:rFonts w:ascii="Century Gothic" w:hAnsi="Century Gothic" w:cs="Century Gothic"/>
          <w:sz w:val="28"/>
          <w:szCs w:val="28"/>
          <w:lang w:val="en"/>
        </w:rPr>
        <w:t>85.76</w:t>
      </w:r>
    </w:p>
    <w:p w14:paraId="3EE1FF42" w14:textId="77777777" w:rsidR="0068517C" w:rsidRDefault="0068517C">
      <w:pPr>
        <w:widowControl w:val="0"/>
        <w:autoSpaceDE w:val="0"/>
        <w:autoSpaceDN w:val="0"/>
        <w:adjustRightInd w:val="0"/>
        <w:spacing w:line="259" w:lineRule="atLeast"/>
        <w:rPr>
          <w:rFonts w:ascii="Century Gothic" w:hAnsi="Century Gothic" w:cs="Century Gothic"/>
          <w:sz w:val="28"/>
          <w:szCs w:val="28"/>
          <w:lang w:val="en"/>
        </w:rPr>
      </w:pPr>
    </w:p>
    <w:p w14:paraId="4D11A6F9" w14:textId="1A56DF45" w:rsidR="008D1686" w:rsidRDefault="0068517C">
      <w:pPr>
        <w:widowControl w:val="0"/>
        <w:autoSpaceDE w:val="0"/>
        <w:autoSpaceDN w:val="0"/>
        <w:adjustRightInd w:val="0"/>
        <w:spacing w:line="259" w:lineRule="atLeast"/>
        <w:rPr>
          <w:rFonts w:ascii="Century Gothic" w:hAnsi="Century Gothic" w:cs="Century Gothic"/>
          <w:sz w:val="28"/>
          <w:szCs w:val="28"/>
          <w:lang w:val="en"/>
        </w:rPr>
      </w:pPr>
      <w:r>
        <w:rPr>
          <w:rFonts w:ascii="Century Gothic" w:hAnsi="Century Gothic" w:cs="Century Gothic"/>
          <w:sz w:val="28"/>
          <w:szCs w:val="28"/>
          <w:lang w:val="en"/>
        </w:rPr>
        <w:t>5</w:t>
      </w:r>
      <w:r w:rsidR="008D1686">
        <w:rPr>
          <w:rFonts w:ascii="Century Gothic" w:hAnsi="Century Gothic" w:cs="Century Gothic"/>
          <w:sz w:val="28"/>
          <w:szCs w:val="28"/>
          <w:lang w:val="en"/>
        </w:rPr>
        <w:t>.Prime Share Account-$134.</w:t>
      </w:r>
      <w:r w:rsidR="001A2B1F">
        <w:rPr>
          <w:rFonts w:ascii="Century Gothic" w:hAnsi="Century Gothic" w:cs="Century Gothic"/>
          <w:sz w:val="28"/>
          <w:szCs w:val="28"/>
          <w:lang w:val="en"/>
        </w:rPr>
        <w:t>5</w:t>
      </w:r>
      <w:r w:rsidR="00232A7B">
        <w:rPr>
          <w:rFonts w:ascii="Century Gothic" w:hAnsi="Century Gothic" w:cs="Century Gothic"/>
          <w:sz w:val="28"/>
          <w:szCs w:val="28"/>
          <w:lang w:val="en"/>
        </w:rPr>
        <w:t>1</w:t>
      </w:r>
    </w:p>
    <w:p w14:paraId="393F7A65" w14:textId="77777777" w:rsidR="008D1686" w:rsidRDefault="008D1686">
      <w:pPr>
        <w:widowControl w:val="0"/>
        <w:autoSpaceDE w:val="0"/>
        <w:autoSpaceDN w:val="0"/>
        <w:adjustRightInd w:val="0"/>
        <w:spacing w:line="259" w:lineRule="atLeast"/>
        <w:rPr>
          <w:rFonts w:ascii="Century Gothic" w:hAnsi="Century Gothic" w:cs="Century Gothic"/>
          <w:sz w:val="28"/>
          <w:szCs w:val="28"/>
          <w:lang w:val="en"/>
        </w:rPr>
      </w:pPr>
    </w:p>
    <w:p w14:paraId="534749A9" w14:textId="03505D4B" w:rsidR="008D1686" w:rsidRPr="00CC0432" w:rsidRDefault="004D4B81">
      <w:pPr>
        <w:widowControl w:val="0"/>
        <w:autoSpaceDE w:val="0"/>
        <w:autoSpaceDN w:val="0"/>
        <w:adjustRightInd w:val="0"/>
        <w:spacing w:line="259" w:lineRule="atLeast"/>
        <w:rPr>
          <w:rFonts w:ascii="Century Gothic" w:hAnsi="Century Gothic" w:cs="Century Gothic"/>
          <w:b/>
          <w:bCs/>
          <w:sz w:val="28"/>
          <w:szCs w:val="28"/>
          <w:u w:val="single"/>
          <w:lang w:val="en"/>
        </w:rPr>
      </w:pPr>
      <w:r>
        <w:rPr>
          <w:rFonts w:ascii="Century Gothic" w:hAnsi="Century Gothic" w:cs="Century Gothic"/>
          <w:b/>
          <w:bCs/>
          <w:sz w:val="28"/>
          <w:szCs w:val="28"/>
          <w:u w:val="single"/>
          <w:lang w:val="en"/>
        </w:rPr>
        <w:t xml:space="preserve">Horizon Bank </w:t>
      </w:r>
    </w:p>
    <w:p w14:paraId="70E1B17B" w14:textId="2613BBC9" w:rsidR="008D1686" w:rsidRDefault="0068517C">
      <w:pPr>
        <w:widowControl w:val="0"/>
        <w:autoSpaceDE w:val="0"/>
        <w:autoSpaceDN w:val="0"/>
        <w:adjustRightInd w:val="0"/>
        <w:spacing w:line="259" w:lineRule="atLeast"/>
        <w:rPr>
          <w:rFonts w:ascii="Century Gothic" w:hAnsi="Century Gothic" w:cs="Century Gothic"/>
          <w:sz w:val="28"/>
          <w:szCs w:val="28"/>
          <w:lang w:val="en"/>
        </w:rPr>
      </w:pPr>
      <w:r>
        <w:rPr>
          <w:rFonts w:ascii="Century Gothic" w:hAnsi="Century Gothic" w:cs="Century Gothic"/>
          <w:sz w:val="28"/>
          <w:szCs w:val="28"/>
          <w:lang w:val="en"/>
        </w:rPr>
        <w:t>6</w:t>
      </w:r>
      <w:r w:rsidR="008D1686">
        <w:rPr>
          <w:rFonts w:ascii="Century Gothic" w:hAnsi="Century Gothic" w:cs="Century Gothic"/>
          <w:sz w:val="28"/>
          <w:szCs w:val="28"/>
          <w:lang w:val="en"/>
        </w:rPr>
        <w:t>.Road Fund (RESTRICTED FUNDS)-$</w:t>
      </w:r>
      <w:r w:rsidR="001A2B1F">
        <w:rPr>
          <w:rFonts w:ascii="Century Gothic" w:hAnsi="Century Gothic" w:cs="Century Gothic"/>
          <w:sz w:val="28"/>
          <w:szCs w:val="28"/>
          <w:lang w:val="en"/>
        </w:rPr>
        <w:t>4</w:t>
      </w:r>
      <w:r w:rsidR="00394535">
        <w:rPr>
          <w:rFonts w:ascii="Century Gothic" w:hAnsi="Century Gothic" w:cs="Century Gothic"/>
          <w:sz w:val="28"/>
          <w:szCs w:val="28"/>
          <w:lang w:val="en"/>
        </w:rPr>
        <w:t>64</w:t>
      </w:r>
      <w:r w:rsidR="001A2B1F">
        <w:rPr>
          <w:rFonts w:ascii="Century Gothic" w:hAnsi="Century Gothic" w:cs="Century Gothic"/>
          <w:sz w:val="28"/>
          <w:szCs w:val="28"/>
          <w:lang w:val="en"/>
        </w:rPr>
        <w:t>,</w:t>
      </w:r>
      <w:r w:rsidR="00394535">
        <w:rPr>
          <w:rFonts w:ascii="Century Gothic" w:hAnsi="Century Gothic" w:cs="Century Gothic"/>
          <w:sz w:val="28"/>
          <w:szCs w:val="28"/>
          <w:lang w:val="en"/>
        </w:rPr>
        <w:t>322.47</w:t>
      </w:r>
    </w:p>
    <w:p w14:paraId="0759107D" w14:textId="7EDA44BA" w:rsidR="001A2B1F" w:rsidRDefault="001A2B1F">
      <w:pPr>
        <w:widowControl w:val="0"/>
        <w:autoSpaceDE w:val="0"/>
        <w:autoSpaceDN w:val="0"/>
        <w:adjustRightInd w:val="0"/>
        <w:spacing w:line="259" w:lineRule="atLeast"/>
        <w:rPr>
          <w:rFonts w:ascii="Century Gothic" w:hAnsi="Century Gothic" w:cs="Century Gothic"/>
          <w:sz w:val="28"/>
          <w:szCs w:val="28"/>
          <w:lang w:val="en"/>
        </w:rPr>
      </w:pPr>
    </w:p>
    <w:p w14:paraId="168B920D" w14:textId="036EC794" w:rsidR="001A2B1F" w:rsidRDefault="001A2B1F">
      <w:pPr>
        <w:widowControl w:val="0"/>
        <w:autoSpaceDE w:val="0"/>
        <w:autoSpaceDN w:val="0"/>
        <w:adjustRightInd w:val="0"/>
        <w:spacing w:line="259" w:lineRule="atLeast"/>
        <w:rPr>
          <w:rFonts w:ascii="Century Gothic" w:hAnsi="Century Gothic" w:cs="Century Gothic"/>
          <w:sz w:val="28"/>
          <w:szCs w:val="28"/>
          <w:lang w:val="en"/>
        </w:rPr>
      </w:pPr>
    </w:p>
    <w:p w14:paraId="4BEB3DD9" w14:textId="4256F772" w:rsidR="001A2B1F" w:rsidRPr="001938FE" w:rsidRDefault="001A2B1F">
      <w:pPr>
        <w:widowControl w:val="0"/>
        <w:autoSpaceDE w:val="0"/>
        <w:autoSpaceDN w:val="0"/>
        <w:adjustRightInd w:val="0"/>
        <w:spacing w:line="259" w:lineRule="atLeast"/>
        <w:rPr>
          <w:rFonts w:ascii="Century Gothic" w:hAnsi="Century Gothic" w:cs="Century Gothic"/>
          <w:sz w:val="16"/>
          <w:szCs w:val="16"/>
          <w:lang w:val="en"/>
        </w:rPr>
      </w:pPr>
    </w:p>
    <w:p w14:paraId="1D62BAC4" w14:textId="77777777" w:rsidR="008D1686" w:rsidRDefault="008D1686">
      <w:pPr>
        <w:widowControl w:val="0"/>
        <w:autoSpaceDE w:val="0"/>
        <w:autoSpaceDN w:val="0"/>
        <w:adjustRightInd w:val="0"/>
        <w:spacing w:line="259" w:lineRule="atLeast"/>
        <w:rPr>
          <w:rFonts w:ascii="Century Gothic" w:hAnsi="Century Gothic" w:cs="Century Gothic"/>
          <w:sz w:val="28"/>
          <w:szCs w:val="28"/>
          <w:lang w:val="en"/>
        </w:rPr>
      </w:pPr>
    </w:p>
    <w:p w14:paraId="6FA3A713" w14:textId="77777777" w:rsidR="008D1686" w:rsidRDefault="008D1686">
      <w:pPr>
        <w:widowControl w:val="0"/>
        <w:autoSpaceDE w:val="0"/>
        <w:autoSpaceDN w:val="0"/>
        <w:adjustRightInd w:val="0"/>
        <w:spacing w:line="259" w:lineRule="atLeast"/>
        <w:rPr>
          <w:rFonts w:ascii="Century Gothic" w:hAnsi="Century Gothic" w:cs="Century Gothic"/>
          <w:sz w:val="28"/>
          <w:szCs w:val="28"/>
          <w:lang w:val="en"/>
        </w:rPr>
      </w:pPr>
    </w:p>
    <w:p w14:paraId="744D74BE" w14:textId="77777777" w:rsidR="008D1686" w:rsidRDefault="008D1686">
      <w:pPr>
        <w:widowControl w:val="0"/>
        <w:autoSpaceDE w:val="0"/>
        <w:autoSpaceDN w:val="0"/>
        <w:adjustRightInd w:val="0"/>
        <w:spacing w:line="259" w:lineRule="atLeast"/>
        <w:rPr>
          <w:rFonts w:ascii="Century Gothic" w:hAnsi="Century Gothic" w:cs="Century Gothic"/>
          <w:sz w:val="28"/>
          <w:szCs w:val="28"/>
          <w:lang w:val="en"/>
        </w:rPr>
      </w:pPr>
    </w:p>
    <w:p w14:paraId="5A848C24" w14:textId="77777777" w:rsidR="008D1686" w:rsidRDefault="008D1686">
      <w:pPr>
        <w:widowControl w:val="0"/>
        <w:autoSpaceDE w:val="0"/>
        <w:autoSpaceDN w:val="0"/>
        <w:adjustRightInd w:val="0"/>
        <w:spacing w:line="259" w:lineRule="atLeast"/>
        <w:rPr>
          <w:rFonts w:ascii="Century Gothic" w:hAnsi="Century Gothic" w:cs="Century Gothic"/>
          <w:sz w:val="28"/>
          <w:szCs w:val="28"/>
          <w:lang w:val="en"/>
        </w:rPr>
      </w:pPr>
    </w:p>
    <w:p w14:paraId="2A01294E" w14:textId="77777777" w:rsidR="008D1686" w:rsidRDefault="008D1686">
      <w:pPr>
        <w:widowControl w:val="0"/>
        <w:autoSpaceDE w:val="0"/>
        <w:autoSpaceDN w:val="0"/>
        <w:adjustRightInd w:val="0"/>
        <w:spacing w:line="259" w:lineRule="atLeast"/>
        <w:rPr>
          <w:rFonts w:ascii="Century Gothic" w:hAnsi="Century Gothic" w:cs="Century Gothic"/>
          <w:sz w:val="28"/>
          <w:szCs w:val="28"/>
          <w:lang w:val="en"/>
        </w:rPr>
      </w:pPr>
    </w:p>
    <w:p w14:paraId="099A6237" w14:textId="77777777" w:rsidR="008D1686" w:rsidRDefault="008D1686">
      <w:pPr>
        <w:widowControl w:val="0"/>
        <w:autoSpaceDE w:val="0"/>
        <w:autoSpaceDN w:val="0"/>
        <w:adjustRightInd w:val="0"/>
        <w:spacing w:line="259" w:lineRule="atLeast"/>
        <w:rPr>
          <w:rFonts w:ascii="Century Gothic" w:hAnsi="Century Gothic" w:cs="Century Gothic"/>
          <w:sz w:val="28"/>
          <w:szCs w:val="28"/>
          <w:lang w:val="en"/>
        </w:rPr>
      </w:pPr>
    </w:p>
    <w:sectPr w:rsidR="008D1686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538"/>
    <w:rsid w:val="00030A8E"/>
    <w:rsid w:val="00076C89"/>
    <w:rsid w:val="000A07B2"/>
    <w:rsid w:val="000C1E3C"/>
    <w:rsid w:val="000D0A25"/>
    <w:rsid w:val="001279DB"/>
    <w:rsid w:val="00150A8A"/>
    <w:rsid w:val="00164E69"/>
    <w:rsid w:val="001938FE"/>
    <w:rsid w:val="001A2B1F"/>
    <w:rsid w:val="00232A7B"/>
    <w:rsid w:val="0028415C"/>
    <w:rsid w:val="002A212C"/>
    <w:rsid w:val="00394535"/>
    <w:rsid w:val="00407F5B"/>
    <w:rsid w:val="004542B8"/>
    <w:rsid w:val="00465853"/>
    <w:rsid w:val="004A6D3E"/>
    <w:rsid w:val="004B26BF"/>
    <w:rsid w:val="004C3438"/>
    <w:rsid w:val="004C4093"/>
    <w:rsid w:val="004D4B81"/>
    <w:rsid w:val="005262F6"/>
    <w:rsid w:val="00530A32"/>
    <w:rsid w:val="00531670"/>
    <w:rsid w:val="00595538"/>
    <w:rsid w:val="005C45F0"/>
    <w:rsid w:val="0068517C"/>
    <w:rsid w:val="00736602"/>
    <w:rsid w:val="007D4E9F"/>
    <w:rsid w:val="008229E4"/>
    <w:rsid w:val="00824AAA"/>
    <w:rsid w:val="00897AF5"/>
    <w:rsid w:val="008D1686"/>
    <w:rsid w:val="00A23565"/>
    <w:rsid w:val="00A401C1"/>
    <w:rsid w:val="00AD1238"/>
    <w:rsid w:val="00BB5FF4"/>
    <w:rsid w:val="00C17E35"/>
    <w:rsid w:val="00C84B0F"/>
    <w:rsid w:val="00CC0432"/>
    <w:rsid w:val="00CC316A"/>
    <w:rsid w:val="00D20FA9"/>
    <w:rsid w:val="00DA4897"/>
    <w:rsid w:val="00EC10BC"/>
    <w:rsid w:val="00F5792A"/>
    <w:rsid w:val="00F9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27811F"/>
  <w14:defaultImageDpi w14:val="0"/>
  <w15:docId w15:val="{78DB9608-4630-44FE-89EA-5175C6EE7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Treasurer</dc:creator>
  <cp:keywords/>
  <dc:description/>
  <cp:lastModifiedBy>Treasurer</cp:lastModifiedBy>
  <cp:revision>3</cp:revision>
  <cp:lastPrinted>2022-02-08T19:13:00Z</cp:lastPrinted>
  <dcterms:created xsi:type="dcterms:W3CDTF">2022-04-05T00:33:00Z</dcterms:created>
  <dcterms:modified xsi:type="dcterms:W3CDTF">2022-04-05T00:42:00Z</dcterms:modified>
</cp:coreProperties>
</file>