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6C7CA" w14:textId="77777777" w:rsidR="004F2280" w:rsidRDefault="004F2280" w:rsidP="004F2280">
      <w:pPr>
        <w:spacing w:after="0"/>
        <w:jc w:val="center"/>
        <w:rPr>
          <w:b/>
          <w:sz w:val="28"/>
          <w:szCs w:val="28"/>
        </w:rPr>
      </w:pPr>
    </w:p>
    <w:p w14:paraId="4E9B4AD4" w14:textId="77777777" w:rsidR="004F2280" w:rsidRPr="0033464D" w:rsidRDefault="004F2280" w:rsidP="004F2280">
      <w:pPr>
        <w:spacing w:after="0"/>
        <w:jc w:val="center"/>
        <w:rPr>
          <w:b/>
          <w:sz w:val="28"/>
          <w:szCs w:val="28"/>
        </w:rPr>
      </w:pPr>
      <w:r w:rsidRPr="0033464D">
        <w:rPr>
          <w:b/>
          <w:sz w:val="28"/>
          <w:szCs w:val="28"/>
        </w:rPr>
        <w:t>Hayes Township Parks &amp; Recreation Committee</w:t>
      </w:r>
      <w:r>
        <w:rPr>
          <w:b/>
          <w:sz w:val="28"/>
          <w:szCs w:val="28"/>
        </w:rPr>
        <w:t xml:space="preserve"> Minutes</w:t>
      </w:r>
      <w:r w:rsidRPr="0033464D">
        <w:rPr>
          <w:b/>
          <w:sz w:val="28"/>
          <w:szCs w:val="28"/>
        </w:rPr>
        <w:t xml:space="preserve"> </w:t>
      </w:r>
    </w:p>
    <w:p w14:paraId="36927491" w14:textId="77777777" w:rsidR="004F2280" w:rsidRDefault="004F2280" w:rsidP="004F2280">
      <w:pPr>
        <w:spacing w:after="0"/>
        <w:jc w:val="center"/>
        <w:rPr>
          <w:rFonts w:ascii="Century Gothic" w:hAnsi="Century Gothic"/>
          <w:b/>
          <w:bCs/>
          <w:sz w:val="24"/>
          <w:szCs w:val="24"/>
        </w:rPr>
      </w:pPr>
      <w:r>
        <w:rPr>
          <w:rFonts w:ascii="Century Gothic" w:hAnsi="Century Gothic"/>
          <w:b/>
          <w:bCs/>
          <w:sz w:val="24"/>
          <w:szCs w:val="24"/>
        </w:rPr>
        <w:t>January 3, 2024</w:t>
      </w:r>
    </w:p>
    <w:p w14:paraId="2B8EB871" w14:textId="77777777" w:rsidR="004F2280" w:rsidRDefault="004F2280" w:rsidP="004F2280">
      <w:pPr>
        <w:spacing w:after="0"/>
        <w:jc w:val="center"/>
        <w:rPr>
          <w:rFonts w:ascii="Century Gothic" w:hAnsi="Century Gothic"/>
          <w:b/>
          <w:bCs/>
          <w:sz w:val="24"/>
          <w:szCs w:val="24"/>
        </w:rPr>
      </w:pPr>
      <w:r>
        <w:rPr>
          <w:rFonts w:ascii="Century Gothic" w:hAnsi="Century Gothic"/>
          <w:b/>
          <w:bCs/>
          <w:sz w:val="24"/>
          <w:szCs w:val="24"/>
        </w:rPr>
        <w:t>Hayes Township Hall, 6pm</w:t>
      </w:r>
    </w:p>
    <w:p w14:paraId="1D4691C2" w14:textId="77777777" w:rsidR="004F2280" w:rsidRPr="00556C0D" w:rsidRDefault="004F2280" w:rsidP="004F2280">
      <w:pPr>
        <w:spacing w:after="0"/>
        <w:jc w:val="center"/>
        <w:rPr>
          <w:rFonts w:ascii="Century Gothic" w:hAnsi="Century Gothic"/>
          <w:b/>
          <w:bCs/>
          <w:sz w:val="24"/>
          <w:szCs w:val="24"/>
        </w:rPr>
      </w:pPr>
    </w:p>
    <w:p w14:paraId="375276A0" w14:textId="77777777" w:rsidR="004F2280" w:rsidRDefault="004F2280" w:rsidP="004F2280">
      <w:pPr>
        <w:spacing w:after="0"/>
        <w:jc w:val="both"/>
        <w:rPr>
          <w:rFonts w:ascii="Century Gothic" w:hAnsi="Century Gothic"/>
          <w:sz w:val="24"/>
          <w:szCs w:val="24"/>
        </w:rPr>
      </w:pPr>
      <w:r w:rsidRPr="007D5E81">
        <w:rPr>
          <w:rFonts w:ascii="Century Gothic" w:hAnsi="Century Gothic"/>
          <w:b/>
          <w:bCs/>
          <w:sz w:val="24"/>
          <w:szCs w:val="24"/>
        </w:rPr>
        <w:t>Committee Members Present:</w:t>
      </w:r>
      <w:r>
        <w:rPr>
          <w:rFonts w:ascii="Century Gothic" w:hAnsi="Century Gothic"/>
          <w:sz w:val="24"/>
          <w:szCs w:val="24"/>
        </w:rPr>
        <w:t xml:space="preserve"> Julie Collard, Paul </w:t>
      </w:r>
      <w:proofErr w:type="spellStart"/>
      <w:r>
        <w:rPr>
          <w:rFonts w:ascii="Century Gothic" w:hAnsi="Century Gothic"/>
          <w:sz w:val="24"/>
          <w:szCs w:val="24"/>
        </w:rPr>
        <w:t>Zardus</w:t>
      </w:r>
      <w:proofErr w:type="spellEnd"/>
      <w:r>
        <w:rPr>
          <w:rFonts w:ascii="Century Gothic" w:hAnsi="Century Gothic"/>
          <w:sz w:val="24"/>
          <w:szCs w:val="24"/>
        </w:rPr>
        <w:t>, Tom Darnton, Laura White</w:t>
      </w:r>
    </w:p>
    <w:p w14:paraId="719DA5F9" w14:textId="77777777" w:rsidR="004F2280" w:rsidRDefault="004F2280" w:rsidP="004F2280">
      <w:pPr>
        <w:spacing w:after="0"/>
        <w:jc w:val="both"/>
        <w:rPr>
          <w:rFonts w:ascii="Century Gothic" w:hAnsi="Century Gothic"/>
          <w:sz w:val="24"/>
          <w:szCs w:val="24"/>
        </w:rPr>
      </w:pPr>
      <w:r w:rsidRPr="007D5E81">
        <w:rPr>
          <w:rFonts w:ascii="Century Gothic" w:hAnsi="Century Gothic"/>
          <w:b/>
          <w:bCs/>
          <w:sz w:val="24"/>
          <w:szCs w:val="24"/>
        </w:rPr>
        <w:t>Members absent:</w:t>
      </w:r>
      <w:r>
        <w:rPr>
          <w:rFonts w:ascii="Century Gothic" w:hAnsi="Century Gothic"/>
          <w:b/>
          <w:bCs/>
          <w:sz w:val="24"/>
          <w:szCs w:val="24"/>
        </w:rPr>
        <w:t xml:space="preserve"> </w:t>
      </w:r>
      <w:r>
        <w:rPr>
          <w:rFonts w:ascii="Century Gothic" w:hAnsi="Century Gothic"/>
          <w:sz w:val="24"/>
          <w:szCs w:val="24"/>
        </w:rPr>
        <w:t>(excused)</w:t>
      </w:r>
      <w:r w:rsidRPr="00DB3514">
        <w:rPr>
          <w:rFonts w:ascii="Century Gothic" w:hAnsi="Century Gothic"/>
          <w:sz w:val="24"/>
          <w:szCs w:val="24"/>
        </w:rPr>
        <w:t xml:space="preserve"> </w:t>
      </w:r>
      <w:r>
        <w:rPr>
          <w:rFonts w:ascii="Century Gothic" w:hAnsi="Century Gothic"/>
          <w:sz w:val="24"/>
          <w:szCs w:val="24"/>
        </w:rPr>
        <w:t>Becky Stauffer,</w:t>
      </w:r>
      <w:r w:rsidRPr="00A50737">
        <w:rPr>
          <w:rFonts w:ascii="Century Gothic" w:hAnsi="Century Gothic"/>
          <w:sz w:val="24"/>
          <w:szCs w:val="24"/>
        </w:rPr>
        <w:t xml:space="preserve"> </w:t>
      </w:r>
      <w:r>
        <w:rPr>
          <w:rFonts w:ascii="Century Gothic" w:hAnsi="Century Gothic"/>
          <w:sz w:val="24"/>
          <w:szCs w:val="24"/>
        </w:rPr>
        <w:t>Leslie Cunningham, Gregg Stauffer</w:t>
      </w:r>
    </w:p>
    <w:p w14:paraId="47F53718" w14:textId="77777777" w:rsidR="004F2280" w:rsidRDefault="004F2280" w:rsidP="004F2280">
      <w:pPr>
        <w:spacing w:after="0"/>
        <w:jc w:val="both"/>
        <w:rPr>
          <w:rFonts w:ascii="Century Gothic" w:hAnsi="Century Gothic"/>
          <w:sz w:val="24"/>
          <w:szCs w:val="24"/>
        </w:rPr>
      </w:pPr>
      <w:r w:rsidRPr="0099034B">
        <w:rPr>
          <w:rFonts w:ascii="Century Gothic" w:hAnsi="Century Gothic"/>
          <w:b/>
          <w:bCs/>
          <w:sz w:val="24"/>
          <w:szCs w:val="24"/>
        </w:rPr>
        <w:t>Public:</w:t>
      </w:r>
      <w:r>
        <w:rPr>
          <w:rFonts w:ascii="Century Gothic" w:hAnsi="Century Gothic"/>
          <w:sz w:val="24"/>
          <w:szCs w:val="24"/>
        </w:rPr>
        <w:t xml:space="preserve"> None</w:t>
      </w:r>
    </w:p>
    <w:p w14:paraId="254F7474" w14:textId="77777777" w:rsidR="004F2280" w:rsidRDefault="004F2280" w:rsidP="004F2280">
      <w:pPr>
        <w:spacing w:after="0"/>
        <w:jc w:val="both"/>
        <w:rPr>
          <w:rFonts w:ascii="Century Gothic" w:hAnsi="Century Gothic"/>
          <w:sz w:val="24"/>
          <w:szCs w:val="24"/>
        </w:rPr>
      </w:pPr>
    </w:p>
    <w:p w14:paraId="74334CB8"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The meeting was called to order by Julie at 6pm.</w:t>
      </w:r>
    </w:p>
    <w:p w14:paraId="6F133317"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 xml:space="preserve">November minutes were approved.  There was no December meeting due to low attendance/lack of quorum. </w:t>
      </w:r>
    </w:p>
    <w:p w14:paraId="4E9BEA1F"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No additions were made to the agenda.</w:t>
      </w:r>
    </w:p>
    <w:p w14:paraId="4E718F56" w14:textId="77777777" w:rsidR="004F2280" w:rsidRDefault="004F2280" w:rsidP="004F2280">
      <w:pPr>
        <w:spacing w:after="0"/>
        <w:jc w:val="both"/>
        <w:rPr>
          <w:rFonts w:ascii="Century Gothic" w:hAnsi="Century Gothic"/>
          <w:sz w:val="24"/>
          <w:szCs w:val="24"/>
        </w:rPr>
      </w:pPr>
    </w:p>
    <w:p w14:paraId="7594BB8B"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There was no public comment.</w:t>
      </w:r>
    </w:p>
    <w:p w14:paraId="65EBB383" w14:textId="77777777" w:rsidR="004F2280" w:rsidRDefault="004F2280" w:rsidP="004F2280">
      <w:pPr>
        <w:spacing w:after="0"/>
        <w:jc w:val="both"/>
        <w:rPr>
          <w:rFonts w:ascii="Century Gothic" w:hAnsi="Century Gothic"/>
          <w:sz w:val="24"/>
          <w:szCs w:val="24"/>
        </w:rPr>
      </w:pPr>
    </w:p>
    <w:p w14:paraId="1E5297B6"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Julie reminded the committee that the public hearing for the Rec Master Plan update is Tuesday, January 16</w:t>
      </w:r>
      <w:r w:rsidRPr="000C212E">
        <w:rPr>
          <w:rFonts w:ascii="Century Gothic" w:hAnsi="Century Gothic"/>
          <w:sz w:val="24"/>
          <w:szCs w:val="24"/>
          <w:vertAlign w:val="superscript"/>
        </w:rPr>
        <w:t>th</w:t>
      </w:r>
      <w:r>
        <w:rPr>
          <w:rFonts w:ascii="Century Gothic" w:hAnsi="Century Gothic"/>
          <w:sz w:val="24"/>
          <w:szCs w:val="24"/>
        </w:rPr>
        <w:t>, at 7pm.</w:t>
      </w:r>
    </w:p>
    <w:p w14:paraId="6192E2E7" w14:textId="77777777" w:rsidR="004F2280" w:rsidRDefault="004F2280" w:rsidP="004F2280">
      <w:pPr>
        <w:spacing w:after="0"/>
        <w:jc w:val="both"/>
        <w:rPr>
          <w:rFonts w:ascii="Century Gothic" w:hAnsi="Century Gothic"/>
          <w:sz w:val="24"/>
          <w:szCs w:val="24"/>
        </w:rPr>
      </w:pPr>
    </w:p>
    <w:p w14:paraId="5B17A430"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The committee discussed the re-nomination of Chair, Co-Chair, and Secretary.</w:t>
      </w:r>
    </w:p>
    <w:p w14:paraId="3502B156"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Laura made a motion, with Tom supporting, to support Julie resuming the Chairperson.  Unanimous support from the other committee members.</w:t>
      </w:r>
    </w:p>
    <w:p w14:paraId="4359F94C" w14:textId="77777777" w:rsidR="004F2280" w:rsidRDefault="004F2280" w:rsidP="004F2280">
      <w:pPr>
        <w:spacing w:after="0"/>
        <w:jc w:val="both"/>
        <w:rPr>
          <w:rFonts w:ascii="Century Gothic" w:hAnsi="Century Gothic"/>
          <w:sz w:val="24"/>
          <w:szCs w:val="24"/>
        </w:rPr>
      </w:pPr>
    </w:p>
    <w:p w14:paraId="6DBDB644"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Julie made a motion, with Tom supporting, for Laura to resume her position of Co-Chair.  Unanimous support.</w:t>
      </w:r>
    </w:p>
    <w:p w14:paraId="220650DB" w14:textId="77777777" w:rsidR="004F2280" w:rsidRDefault="004F2280" w:rsidP="004F2280">
      <w:pPr>
        <w:spacing w:after="0"/>
        <w:jc w:val="both"/>
        <w:rPr>
          <w:rFonts w:ascii="Century Gothic" w:hAnsi="Century Gothic"/>
          <w:sz w:val="24"/>
          <w:szCs w:val="24"/>
        </w:rPr>
      </w:pPr>
    </w:p>
    <w:p w14:paraId="6758A8AA"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Tom made a motion, with Paul supporting, for Julie to remain the Secretary.  Unanimous support.</w:t>
      </w:r>
    </w:p>
    <w:p w14:paraId="4F4B6A0F" w14:textId="77777777" w:rsidR="004F2280" w:rsidRDefault="004F2280" w:rsidP="004F2280">
      <w:pPr>
        <w:spacing w:after="0"/>
        <w:jc w:val="both"/>
        <w:rPr>
          <w:rFonts w:ascii="Century Gothic" w:hAnsi="Century Gothic"/>
          <w:sz w:val="24"/>
          <w:szCs w:val="24"/>
        </w:rPr>
      </w:pPr>
    </w:p>
    <w:p w14:paraId="1B30954C"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Tom, Paul, Gregg, and Becky will all remain on the Park and Rec Committee.  Each term is for two years.</w:t>
      </w:r>
    </w:p>
    <w:p w14:paraId="31DC41E7" w14:textId="77777777" w:rsidR="004F2280" w:rsidRDefault="004F2280" w:rsidP="004F2280">
      <w:pPr>
        <w:spacing w:after="0"/>
        <w:jc w:val="both"/>
        <w:rPr>
          <w:rFonts w:ascii="Century Gothic" w:hAnsi="Century Gothic"/>
          <w:sz w:val="24"/>
          <w:szCs w:val="24"/>
        </w:rPr>
      </w:pPr>
    </w:p>
    <w:p w14:paraId="69D904B8"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A list of meeting dates for 2024 was reviewed.</w:t>
      </w:r>
    </w:p>
    <w:p w14:paraId="459703D3" w14:textId="77777777" w:rsidR="004F2280" w:rsidRDefault="004F2280" w:rsidP="004F2280">
      <w:pPr>
        <w:spacing w:after="0"/>
        <w:jc w:val="both"/>
        <w:rPr>
          <w:rFonts w:ascii="Century Gothic" w:hAnsi="Century Gothic"/>
          <w:sz w:val="24"/>
          <w:szCs w:val="24"/>
        </w:rPr>
      </w:pPr>
    </w:p>
    <w:p w14:paraId="4D7A8E97"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 xml:space="preserve">Park and Rec members discussed what they should apply for a Charlevoix Millage Grant for.  A playground addition for Hayes Township Camp Sea Gull was the final decision.  The members reviewed several examples of playground renderings and put a list together of the components they would like to see for the play area.  </w:t>
      </w:r>
      <w:r>
        <w:rPr>
          <w:rFonts w:ascii="Century Gothic" w:hAnsi="Century Gothic"/>
          <w:sz w:val="24"/>
          <w:szCs w:val="24"/>
        </w:rPr>
        <w:lastRenderedPageBreak/>
        <w:t xml:space="preserve">Julie will submit the request to </w:t>
      </w:r>
      <w:proofErr w:type="spellStart"/>
      <w:r>
        <w:rPr>
          <w:rFonts w:ascii="Century Gothic" w:hAnsi="Century Gothic"/>
          <w:sz w:val="24"/>
          <w:szCs w:val="24"/>
        </w:rPr>
        <w:t>Penchura</w:t>
      </w:r>
      <w:proofErr w:type="spellEnd"/>
      <w:r>
        <w:rPr>
          <w:rFonts w:ascii="Century Gothic" w:hAnsi="Century Gothic"/>
          <w:sz w:val="24"/>
          <w:szCs w:val="24"/>
        </w:rPr>
        <w:t>, the playground company, as well as request a resolution from the board to submit the Charlevoix Millage application.</w:t>
      </w:r>
    </w:p>
    <w:p w14:paraId="71BD27FF" w14:textId="77777777" w:rsidR="004F2280" w:rsidRDefault="004F2280" w:rsidP="004F2280">
      <w:pPr>
        <w:spacing w:after="0"/>
        <w:jc w:val="both"/>
        <w:rPr>
          <w:rFonts w:ascii="Century Gothic" w:hAnsi="Century Gothic"/>
          <w:sz w:val="24"/>
          <w:szCs w:val="24"/>
        </w:rPr>
      </w:pPr>
    </w:p>
    <w:p w14:paraId="00B4461F"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Fundraising suggestions have been shared by Dave Gallant, the head of the Pickleball Association.  The committee will discuss and brainstorm Pickle Ball Fundraising at the February meeting.  Large renderings will be acquired of the courts.  It was also noted that the construction of the courts will work well with the construction of the playground area, and the parking area will be utilized for both amenities.</w:t>
      </w:r>
    </w:p>
    <w:p w14:paraId="1EF2B6B5" w14:textId="77777777" w:rsidR="004F2280" w:rsidRDefault="004F2280" w:rsidP="004F2280">
      <w:pPr>
        <w:spacing w:after="0"/>
        <w:jc w:val="both"/>
        <w:rPr>
          <w:rFonts w:ascii="Century Gothic" w:hAnsi="Century Gothic"/>
          <w:sz w:val="24"/>
          <w:szCs w:val="24"/>
        </w:rPr>
      </w:pPr>
    </w:p>
    <w:p w14:paraId="6057EE02"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A contractor has been contacted and will be giving a quote for strapping down the rustic pavilion at Camp Sea Gull within the next two weeks.  Paul commented that he wants to make sure we complete everything that needs to be done for the pavilion.  This will be scheduled, and the committee will lay grass seed in front of the pavilion in the spring.</w:t>
      </w:r>
    </w:p>
    <w:p w14:paraId="2852A72B" w14:textId="77777777" w:rsidR="004F2280" w:rsidRDefault="004F2280" w:rsidP="004F2280">
      <w:pPr>
        <w:spacing w:after="0"/>
        <w:jc w:val="both"/>
        <w:rPr>
          <w:rFonts w:ascii="Century Gothic" w:hAnsi="Century Gothic"/>
          <w:sz w:val="24"/>
          <w:szCs w:val="24"/>
        </w:rPr>
      </w:pPr>
    </w:p>
    <w:p w14:paraId="05E3F617"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The meeting was adjourned at 7:31pm.</w:t>
      </w:r>
    </w:p>
    <w:p w14:paraId="15647F30" w14:textId="77777777" w:rsidR="004F2280" w:rsidRDefault="004F2280" w:rsidP="004F2280">
      <w:pPr>
        <w:spacing w:after="0"/>
        <w:jc w:val="both"/>
        <w:rPr>
          <w:rFonts w:ascii="Century Gothic" w:hAnsi="Century Gothic"/>
          <w:sz w:val="24"/>
          <w:szCs w:val="24"/>
        </w:rPr>
      </w:pPr>
    </w:p>
    <w:p w14:paraId="4B701C12"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 xml:space="preserve">The next meeting will be held on Monday, February 5, at 6pm.  </w:t>
      </w:r>
    </w:p>
    <w:p w14:paraId="26F1AAE5"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The committee will discuss fundraising and community events.</w:t>
      </w:r>
    </w:p>
    <w:p w14:paraId="2035CA31" w14:textId="77777777" w:rsidR="004F2280" w:rsidRDefault="004F2280" w:rsidP="004F2280">
      <w:pPr>
        <w:spacing w:after="0"/>
        <w:jc w:val="both"/>
        <w:rPr>
          <w:rFonts w:ascii="Century Gothic" w:hAnsi="Century Gothic"/>
          <w:sz w:val="24"/>
          <w:szCs w:val="24"/>
        </w:rPr>
      </w:pPr>
    </w:p>
    <w:p w14:paraId="4A9A79B7" w14:textId="77777777" w:rsidR="004F2280" w:rsidRDefault="004F2280" w:rsidP="004F2280">
      <w:pPr>
        <w:spacing w:after="0"/>
        <w:jc w:val="both"/>
        <w:rPr>
          <w:rFonts w:ascii="Century Gothic" w:hAnsi="Century Gothic"/>
          <w:sz w:val="24"/>
          <w:szCs w:val="24"/>
        </w:rPr>
      </w:pPr>
    </w:p>
    <w:p w14:paraId="233C3900" w14:textId="77777777" w:rsidR="004F2280" w:rsidRDefault="004F2280" w:rsidP="004F2280">
      <w:pPr>
        <w:spacing w:after="0"/>
        <w:jc w:val="both"/>
        <w:rPr>
          <w:rFonts w:ascii="Century Gothic" w:hAnsi="Century Gothic"/>
          <w:sz w:val="24"/>
          <w:szCs w:val="24"/>
        </w:rPr>
      </w:pPr>
    </w:p>
    <w:p w14:paraId="58636E78"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 xml:space="preserve">Respectfully Submitted, </w:t>
      </w:r>
    </w:p>
    <w:p w14:paraId="7991D7A5"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Julie Collard</w:t>
      </w:r>
    </w:p>
    <w:p w14:paraId="6B0ABDEA"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Board Rep/Chair/Secretary</w:t>
      </w:r>
    </w:p>
    <w:p w14:paraId="1624A648" w14:textId="77777777" w:rsidR="004F2280" w:rsidRPr="009310C6" w:rsidRDefault="004F2280" w:rsidP="004F2280">
      <w:pPr>
        <w:spacing w:after="0"/>
        <w:jc w:val="both"/>
        <w:rPr>
          <w:rFonts w:ascii="Century Gothic" w:hAnsi="Century Gothic"/>
          <w:sz w:val="24"/>
          <w:szCs w:val="24"/>
        </w:rPr>
      </w:pPr>
      <w:r>
        <w:rPr>
          <w:rFonts w:ascii="Century Gothic" w:hAnsi="Century Gothic"/>
          <w:sz w:val="24"/>
          <w:szCs w:val="24"/>
        </w:rPr>
        <w:t>January 7, 2024</w:t>
      </w:r>
    </w:p>
    <w:p w14:paraId="170BDDC4" w14:textId="77777777" w:rsidR="00131C09" w:rsidRDefault="00131C09"/>
    <w:sectPr w:rsidR="00131C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80"/>
    <w:rsid w:val="00131C09"/>
    <w:rsid w:val="004F2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D3B51"/>
  <w15:chartTrackingRefBased/>
  <w15:docId w15:val="{7123F2E5-5705-427A-8C3F-B9FB18109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2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399</Words>
  <Characters>2275</Characters>
  <Application>Microsoft Office Word</Application>
  <DocSecurity>0</DocSecurity>
  <Lines>18</Lines>
  <Paragraphs>5</Paragraphs>
  <ScaleCrop>false</ScaleCrop>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Treasurer</dc:creator>
  <cp:keywords/>
  <dc:description/>
  <cp:lastModifiedBy>Treasurer</cp:lastModifiedBy>
  <cp:revision>1</cp:revision>
  <dcterms:created xsi:type="dcterms:W3CDTF">2024-01-08T00:16:00Z</dcterms:created>
  <dcterms:modified xsi:type="dcterms:W3CDTF">2024-01-08T00:19:00Z</dcterms:modified>
</cp:coreProperties>
</file>