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3DF5" w:rsidRPr="00162658" w:rsidRDefault="00162658">
      <w:pPr>
        <w:rPr>
          <w:b/>
          <w:bCs/>
          <w:sz w:val="28"/>
          <w:szCs w:val="28"/>
        </w:rPr>
      </w:pPr>
      <w:r w:rsidRPr="00162658">
        <w:rPr>
          <w:b/>
          <w:bCs/>
          <w:sz w:val="28"/>
          <w:szCs w:val="28"/>
        </w:rPr>
        <w:t>Data Center Advisory Group Meeting</w:t>
      </w:r>
    </w:p>
    <w:p w:rsidR="00162658" w:rsidRDefault="00162658"/>
    <w:p w:rsidR="00162658" w:rsidRDefault="00162658" w:rsidP="00162658">
      <w:r>
        <w:t>0</w:t>
      </w:r>
      <w:r>
        <w:t>10/21/2</w:t>
      </w:r>
      <w:r>
        <w:t>6 6</w:t>
      </w:r>
      <w:r>
        <w:t>:30</w:t>
      </w:r>
      <w:r>
        <w:t>pm Hayes Township Hall</w:t>
      </w:r>
    </w:p>
    <w:p w:rsidR="00162658" w:rsidRDefault="00162658" w:rsidP="00162658"/>
    <w:p w:rsidR="00162658" w:rsidRDefault="00162658" w:rsidP="00162658">
      <w:r>
        <w:t xml:space="preserve"> Draft Agenda</w:t>
      </w:r>
    </w:p>
    <w:p w:rsidR="00162658" w:rsidRDefault="00162658" w:rsidP="00162658"/>
    <w:p w:rsidR="00162658" w:rsidRDefault="00162658" w:rsidP="00162658">
      <w:r>
        <w:t>Call to order</w:t>
      </w:r>
    </w:p>
    <w:p w:rsidR="00162658" w:rsidRDefault="00162658" w:rsidP="00162658"/>
    <w:p w:rsidR="00162658" w:rsidRDefault="00162658" w:rsidP="00162658">
      <w:r>
        <w:t>Public comment</w:t>
      </w:r>
    </w:p>
    <w:p w:rsidR="00162658" w:rsidRDefault="00162658" w:rsidP="00162658"/>
    <w:p w:rsidR="00162658" w:rsidRDefault="00162658" w:rsidP="00162658">
      <w:r>
        <w:t>Review City of Saginaw ordinance for ideas on Data mining and home/hobby-based facilities</w:t>
      </w:r>
    </w:p>
    <w:p w:rsidR="00162658" w:rsidRDefault="00162658" w:rsidP="00162658"/>
    <w:p w:rsidR="00162658" w:rsidRDefault="00162658" w:rsidP="00162658">
      <w:r>
        <w:t>Discuss suggested approach to onsite energy production ordinance</w:t>
      </w:r>
    </w:p>
    <w:p w:rsidR="00162658" w:rsidRDefault="00162658" w:rsidP="00162658"/>
    <w:p w:rsidR="00162658" w:rsidRDefault="00162658" w:rsidP="00162658">
      <w:r>
        <w:t>Adjournment</w:t>
      </w:r>
    </w:p>
    <w:p w:rsidR="00162658" w:rsidRDefault="00162658" w:rsidP="00162658"/>
    <w:p w:rsidR="00162658" w:rsidRDefault="00162658"/>
    <w:sectPr w:rsidR="00162658" w:rsidSect="00097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58"/>
    <w:rsid w:val="00097746"/>
    <w:rsid w:val="00162658"/>
    <w:rsid w:val="0019366A"/>
    <w:rsid w:val="002919DB"/>
    <w:rsid w:val="005B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760F6D"/>
  <w15:chartTrackingRefBased/>
  <w15:docId w15:val="{C5CBF8D1-6D3D-A94E-9C90-354677F6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2026-10-21T00:21:00Z</dcterms:created>
  <dcterms:modified xsi:type="dcterms:W3CDTF">2026-10-21T00:26:00Z</dcterms:modified>
</cp:coreProperties>
</file>